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80C4B7" w14:textId="593D008E" w:rsidR="00241C1C" w:rsidRDefault="00FE43CE" w:rsidP="00EC55C1">
      <w:pPr>
        <w:jc w:val="center"/>
        <w:rPr>
          <w:rFonts w:cs="Calibri"/>
          <w:noProof/>
          <w:color w:val="000000"/>
          <w:sz w:val="28"/>
          <w:szCs w:val="28"/>
          <w:lang w:val="en-GB"/>
        </w:rPr>
      </w:pPr>
      <w:r>
        <w:rPr>
          <w:rFonts w:cs="Calibri"/>
          <w:noProof/>
          <w:color w:val="000000"/>
          <w:sz w:val="28"/>
          <w:szCs w:val="28"/>
          <w:lang w:val="en-GB"/>
        </w:rPr>
        <w:drawing>
          <wp:inline distT="0" distB="0" distL="0" distR="0" wp14:anchorId="272A3CDE" wp14:editId="091DD9E6">
            <wp:extent cx="6677025" cy="1095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095375"/>
                    </a:xfrm>
                    <a:prstGeom prst="rect">
                      <a:avLst/>
                    </a:prstGeom>
                    <a:noFill/>
                    <a:ln>
                      <a:noFill/>
                    </a:ln>
                  </pic:spPr>
                </pic:pic>
              </a:graphicData>
            </a:graphic>
          </wp:inline>
        </w:drawing>
      </w:r>
    </w:p>
    <w:p w14:paraId="5B0755E7" w14:textId="77777777" w:rsidR="00241C1C" w:rsidRDefault="00241C1C" w:rsidP="00EC55C1">
      <w:pPr>
        <w:jc w:val="center"/>
        <w:rPr>
          <w:rFonts w:cs="Calibri"/>
          <w:noProof/>
          <w:color w:val="000000"/>
          <w:sz w:val="28"/>
          <w:szCs w:val="28"/>
          <w:lang w:val="en-GB"/>
        </w:rPr>
      </w:pPr>
    </w:p>
    <w:p w14:paraId="43776C50" w14:textId="77777777" w:rsidR="00241C1C" w:rsidRDefault="00241C1C" w:rsidP="00EC55C1">
      <w:pPr>
        <w:jc w:val="center"/>
        <w:rPr>
          <w:rFonts w:cs="Calibri"/>
          <w:noProof/>
          <w:color w:val="000000"/>
          <w:sz w:val="28"/>
          <w:szCs w:val="28"/>
          <w:lang w:val="en-GB"/>
        </w:rPr>
      </w:pPr>
    </w:p>
    <w:p w14:paraId="57831A65" w14:textId="77777777" w:rsidR="00EC55C1" w:rsidRDefault="00241C1C" w:rsidP="00EC55C1">
      <w:pPr>
        <w:jc w:val="center"/>
        <w:rPr>
          <w:rFonts w:ascii="Arial" w:hAnsi="Arial" w:cs="Arial"/>
          <w:b/>
          <w:color w:val="000000"/>
          <w:sz w:val="40"/>
          <w:szCs w:val="40"/>
        </w:rPr>
      </w:pPr>
      <w:r w:rsidRPr="00241C1C">
        <w:rPr>
          <w:rFonts w:ascii="Arial" w:hAnsi="Arial" w:cs="Arial"/>
          <w:b/>
          <w:color w:val="000000"/>
          <w:sz w:val="40"/>
          <w:szCs w:val="40"/>
        </w:rPr>
        <w:t xml:space="preserve"> </w:t>
      </w:r>
      <w:r w:rsidR="00EC55C1" w:rsidRPr="00241C1C">
        <w:rPr>
          <w:rFonts w:ascii="Arial" w:hAnsi="Arial" w:cs="Arial"/>
          <w:b/>
          <w:color w:val="000000"/>
          <w:sz w:val="40"/>
          <w:szCs w:val="40"/>
        </w:rPr>
        <w:t>CONSTITUTION</w:t>
      </w:r>
    </w:p>
    <w:p w14:paraId="5B986CA8" w14:textId="77777777" w:rsidR="00EC55C1" w:rsidRPr="006D5D93" w:rsidRDefault="006D5D93" w:rsidP="006D5D93">
      <w:pPr>
        <w:jc w:val="center"/>
        <w:rPr>
          <w:rFonts w:ascii="Arial" w:hAnsi="Arial" w:cs="Arial"/>
          <w:color w:val="000000"/>
          <w:sz w:val="22"/>
          <w:szCs w:val="22"/>
        </w:rPr>
      </w:pPr>
      <w:r w:rsidRPr="006D5D93">
        <w:rPr>
          <w:rFonts w:ascii="Arial" w:hAnsi="Arial" w:cs="Arial"/>
          <w:b/>
          <w:color w:val="000000"/>
          <w:sz w:val="22"/>
          <w:szCs w:val="22"/>
        </w:rPr>
        <w:t>Updated November 2016</w:t>
      </w:r>
    </w:p>
    <w:p w14:paraId="018D4C51" w14:textId="77777777" w:rsidR="00241C1C" w:rsidRDefault="00241C1C" w:rsidP="00C17908">
      <w:pPr>
        <w:jc w:val="both"/>
        <w:rPr>
          <w:rFonts w:ascii="Arial" w:hAnsi="Arial" w:cs="Arial"/>
          <w:color w:val="000000"/>
          <w:sz w:val="22"/>
          <w:szCs w:val="22"/>
        </w:rPr>
      </w:pPr>
    </w:p>
    <w:p w14:paraId="24B56664" w14:textId="77777777" w:rsidR="00C17908" w:rsidRPr="00241C1C" w:rsidRDefault="00C17908" w:rsidP="00C17908">
      <w:pPr>
        <w:jc w:val="both"/>
        <w:rPr>
          <w:rFonts w:ascii="Arial" w:hAnsi="Arial" w:cs="Arial"/>
          <w:color w:val="000000"/>
          <w:sz w:val="22"/>
          <w:szCs w:val="22"/>
          <w:u w:val="single"/>
        </w:rPr>
      </w:pPr>
      <w:r w:rsidRPr="00241C1C">
        <w:rPr>
          <w:rFonts w:ascii="Arial" w:hAnsi="Arial" w:cs="Arial"/>
          <w:color w:val="000000"/>
          <w:sz w:val="22"/>
          <w:szCs w:val="22"/>
        </w:rPr>
        <w:t>1.</w:t>
      </w:r>
      <w:r w:rsidRPr="00241C1C">
        <w:rPr>
          <w:rFonts w:ascii="Arial" w:hAnsi="Arial" w:cs="Arial"/>
          <w:color w:val="000000"/>
          <w:sz w:val="22"/>
          <w:szCs w:val="22"/>
          <w:u w:val="single"/>
        </w:rPr>
        <w:t xml:space="preserve"> </w:t>
      </w:r>
      <w:r w:rsidRPr="00241C1C">
        <w:rPr>
          <w:rFonts w:ascii="Arial" w:hAnsi="Arial" w:cs="Arial"/>
          <w:b/>
          <w:bCs/>
          <w:color w:val="000000"/>
          <w:sz w:val="22"/>
          <w:szCs w:val="22"/>
          <w:u w:val="single"/>
        </w:rPr>
        <w:t>Name</w:t>
      </w:r>
    </w:p>
    <w:p w14:paraId="5E25CF30" w14:textId="77777777" w:rsidR="00C17908" w:rsidRPr="00241C1C" w:rsidRDefault="00C17908" w:rsidP="00C17908">
      <w:pPr>
        <w:jc w:val="both"/>
        <w:rPr>
          <w:rFonts w:ascii="Arial" w:hAnsi="Arial" w:cs="Arial"/>
          <w:color w:val="000000"/>
          <w:sz w:val="22"/>
          <w:szCs w:val="22"/>
        </w:rPr>
      </w:pPr>
    </w:p>
    <w:p w14:paraId="6B8A4701" w14:textId="77777777" w:rsidR="00C17908" w:rsidRPr="00241C1C" w:rsidRDefault="00C7782C" w:rsidP="00C17908">
      <w:pPr>
        <w:rPr>
          <w:rFonts w:ascii="Arial" w:hAnsi="Arial" w:cs="Arial"/>
          <w:color w:val="000000"/>
          <w:sz w:val="22"/>
          <w:szCs w:val="22"/>
        </w:rPr>
      </w:pPr>
      <w:r w:rsidRPr="00241C1C">
        <w:rPr>
          <w:rFonts w:ascii="Arial" w:hAnsi="Arial" w:cs="Arial"/>
          <w:color w:val="000000"/>
          <w:sz w:val="22"/>
          <w:szCs w:val="22"/>
        </w:rPr>
        <w:t>The Club</w:t>
      </w:r>
      <w:r w:rsidR="00C17908" w:rsidRPr="00241C1C">
        <w:rPr>
          <w:rFonts w:ascii="Arial" w:hAnsi="Arial" w:cs="Arial"/>
          <w:color w:val="000000"/>
          <w:sz w:val="22"/>
          <w:szCs w:val="22"/>
        </w:rPr>
        <w:t xml:space="preserve"> </w:t>
      </w:r>
      <w:r w:rsidR="00C77AD7" w:rsidRPr="00241C1C">
        <w:rPr>
          <w:rFonts w:ascii="Arial" w:hAnsi="Arial" w:cs="Arial"/>
          <w:color w:val="000000"/>
          <w:sz w:val="22"/>
          <w:szCs w:val="22"/>
        </w:rPr>
        <w:t>will</w:t>
      </w:r>
      <w:r w:rsidR="00C17908" w:rsidRPr="00241C1C">
        <w:rPr>
          <w:rFonts w:ascii="Arial" w:hAnsi="Arial" w:cs="Arial"/>
          <w:color w:val="000000"/>
          <w:sz w:val="22"/>
          <w:szCs w:val="22"/>
        </w:rPr>
        <w:t xml:space="preserve"> be called “Mid Sussex Netball Club</w:t>
      </w:r>
      <w:r w:rsidR="00BB4A13" w:rsidRPr="00241C1C">
        <w:rPr>
          <w:rFonts w:ascii="Arial" w:hAnsi="Arial" w:cs="Arial"/>
          <w:color w:val="000000"/>
          <w:sz w:val="22"/>
          <w:szCs w:val="22"/>
        </w:rPr>
        <w:t>”</w:t>
      </w:r>
      <w:r w:rsidR="00C77AD7" w:rsidRPr="00241C1C">
        <w:rPr>
          <w:rFonts w:ascii="Arial" w:hAnsi="Arial" w:cs="Arial"/>
          <w:color w:val="000000"/>
          <w:sz w:val="22"/>
          <w:szCs w:val="22"/>
        </w:rPr>
        <w:t xml:space="preserve"> </w:t>
      </w:r>
      <w:r w:rsidR="005B01C3" w:rsidRPr="00241C1C">
        <w:rPr>
          <w:rFonts w:ascii="Arial" w:hAnsi="Arial" w:cs="Arial"/>
          <w:color w:val="000000"/>
          <w:sz w:val="22"/>
          <w:szCs w:val="22"/>
        </w:rPr>
        <w:t xml:space="preserve">and </w:t>
      </w:r>
      <w:r w:rsidR="00C77AD7" w:rsidRPr="00241C1C">
        <w:rPr>
          <w:rFonts w:ascii="Arial" w:hAnsi="Arial" w:cs="Arial"/>
          <w:color w:val="000000"/>
          <w:sz w:val="22"/>
          <w:szCs w:val="22"/>
        </w:rPr>
        <w:t>will</w:t>
      </w:r>
      <w:r w:rsidR="00C17908" w:rsidRPr="00241C1C">
        <w:rPr>
          <w:rFonts w:ascii="Arial" w:hAnsi="Arial" w:cs="Arial"/>
          <w:color w:val="000000"/>
          <w:sz w:val="22"/>
          <w:szCs w:val="22"/>
        </w:rPr>
        <w:t xml:space="preserve"> be affiliated to England Netball</w:t>
      </w:r>
      <w:r w:rsidR="00F7127E" w:rsidRPr="00241C1C">
        <w:rPr>
          <w:rFonts w:ascii="Arial" w:hAnsi="Arial" w:cs="Arial"/>
          <w:color w:val="000000"/>
          <w:sz w:val="22"/>
          <w:szCs w:val="22"/>
        </w:rPr>
        <w:t>.</w:t>
      </w:r>
      <w:r w:rsidRPr="00241C1C">
        <w:rPr>
          <w:rFonts w:ascii="Arial" w:hAnsi="Arial" w:cs="Arial"/>
          <w:color w:val="000000"/>
          <w:sz w:val="22"/>
          <w:szCs w:val="22"/>
        </w:rPr>
        <w:t xml:space="preserve"> </w:t>
      </w:r>
    </w:p>
    <w:p w14:paraId="32D2DC5D" w14:textId="77777777" w:rsidR="00C77AD7" w:rsidRPr="00241C1C" w:rsidRDefault="00C77AD7" w:rsidP="00C17908">
      <w:pPr>
        <w:jc w:val="both"/>
        <w:rPr>
          <w:rFonts w:ascii="Arial" w:hAnsi="Arial" w:cs="Arial"/>
          <w:color w:val="000000"/>
          <w:sz w:val="22"/>
          <w:szCs w:val="22"/>
        </w:rPr>
      </w:pPr>
    </w:p>
    <w:p w14:paraId="5E5C9DF2" w14:textId="77777777" w:rsidR="00C17908" w:rsidRPr="00241C1C" w:rsidRDefault="00C17908" w:rsidP="00C17908">
      <w:pPr>
        <w:jc w:val="both"/>
        <w:rPr>
          <w:rFonts w:ascii="Arial" w:hAnsi="Arial" w:cs="Arial"/>
          <w:color w:val="000000"/>
          <w:sz w:val="22"/>
          <w:szCs w:val="22"/>
          <w:u w:val="single"/>
        </w:rPr>
      </w:pPr>
      <w:r w:rsidRPr="00241C1C">
        <w:rPr>
          <w:rFonts w:ascii="Arial" w:hAnsi="Arial" w:cs="Arial"/>
          <w:color w:val="000000"/>
          <w:sz w:val="22"/>
          <w:szCs w:val="22"/>
        </w:rPr>
        <w:t xml:space="preserve">2. </w:t>
      </w:r>
      <w:r w:rsidRPr="00241C1C">
        <w:rPr>
          <w:rFonts w:ascii="Arial" w:hAnsi="Arial" w:cs="Arial"/>
          <w:b/>
          <w:bCs/>
          <w:color w:val="000000"/>
          <w:sz w:val="22"/>
          <w:szCs w:val="22"/>
          <w:u w:val="single"/>
        </w:rPr>
        <w:t>Aims and Objectives</w:t>
      </w:r>
    </w:p>
    <w:p w14:paraId="222435AA" w14:textId="77777777" w:rsidR="00C17908" w:rsidRPr="00241C1C" w:rsidRDefault="00C17908" w:rsidP="00C17908">
      <w:pPr>
        <w:jc w:val="both"/>
        <w:rPr>
          <w:rFonts w:ascii="Arial" w:hAnsi="Arial" w:cs="Arial"/>
          <w:color w:val="000000"/>
          <w:sz w:val="22"/>
          <w:szCs w:val="22"/>
        </w:rPr>
      </w:pPr>
    </w:p>
    <w:p w14:paraId="622B920C" w14:textId="77777777" w:rsidR="00C77AD7" w:rsidRPr="00241C1C" w:rsidRDefault="00C17908" w:rsidP="00C17908">
      <w:pPr>
        <w:pStyle w:val="BodyText"/>
        <w:rPr>
          <w:rFonts w:ascii="Arial" w:hAnsi="Arial" w:cs="Arial"/>
          <w:color w:val="000000"/>
          <w:sz w:val="22"/>
          <w:szCs w:val="22"/>
        </w:rPr>
      </w:pPr>
      <w:r w:rsidRPr="00241C1C">
        <w:rPr>
          <w:rFonts w:ascii="Arial" w:hAnsi="Arial" w:cs="Arial"/>
          <w:color w:val="000000"/>
          <w:sz w:val="22"/>
          <w:szCs w:val="22"/>
        </w:rPr>
        <w:t>The aim</w:t>
      </w:r>
      <w:r w:rsidR="00C77AD7" w:rsidRPr="00241C1C">
        <w:rPr>
          <w:rFonts w:ascii="Arial" w:hAnsi="Arial" w:cs="Arial"/>
          <w:color w:val="000000"/>
          <w:sz w:val="22"/>
          <w:szCs w:val="22"/>
        </w:rPr>
        <w:t xml:space="preserve"> and objectives </w:t>
      </w:r>
      <w:r w:rsidRPr="00241C1C">
        <w:rPr>
          <w:rFonts w:ascii="Arial" w:hAnsi="Arial" w:cs="Arial"/>
          <w:color w:val="000000"/>
          <w:sz w:val="22"/>
          <w:szCs w:val="22"/>
        </w:rPr>
        <w:t xml:space="preserve">of </w:t>
      </w:r>
      <w:r w:rsidR="00BB4A13" w:rsidRPr="00241C1C">
        <w:rPr>
          <w:rFonts w:ascii="Arial" w:hAnsi="Arial" w:cs="Arial"/>
          <w:color w:val="000000"/>
          <w:sz w:val="22"/>
          <w:szCs w:val="22"/>
        </w:rPr>
        <w:t>the Club</w:t>
      </w:r>
      <w:r w:rsidRPr="00241C1C">
        <w:rPr>
          <w:rFonts w:ascii="Arial" w:hAnsi="Arial" w:cs="Arial"/>
          <w:color w:val="000000"/>
          <w:sz w:val="22"/>
          <w:szCs w:val="22"/>
        </w:rPr>
        <w:t xml:space="preserve"> </w:t>
      </w:r>
      <w:r w:rsidR="00C77AD7" w:rsidRPr="00241C1C">
        <w:rPr>
          <w:rFonts w:ascii="Arial" w:hAnsi="Arial" w:cs="Arial"/>
          <w:color w:val="000000"/>
          <w:sz w:val="22"/>
          <w:szCs w:val="22"/>
        </w:rPr>
        <w:t>will be:</w:t>
      </w:r>
    </w:p>
    <w:p w14:paraId="3C8EC7A7" w14:textId="77777777" w:rsidR="00C17908" w:rsidRPr="00241C1C" w:rsidRDefault="00C7782C"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“Netball for All</w:t>
      </w:r>
      <w:r w:rsidR="00C77AD7" w:rsidRPr="00241C1C">
        <w:rPr>
          <w:rFonts w:ascii="Arial" w:hAnsi="Arial" w:cs="Arial"/>
          <w:color w:val="000000"/>
          <w:sz w:val="22"/>
          <w:szCs w:val="22"/>
        </w:rPr>
        <w:t>”</w:t>
      </w:r>
      <w:r w:rsidR="00C17908" w:rsidRPr="00241C1C">
        <w:rPr>
          <w:rFonts w:ascii="Arial" w:hAnsi="Arial" w:cs="Arial"/>
          <w:color w:val="000000"/>
          <w:sz w:val="22"/>
          <w:szCs w:val="22"/>
        </w:rPr>
        <w:t xml:space="preserve"> </w:t>
      </w:r>
    </w:p>
    <w:p w14:paraId="4C8E1DB8" w14:textId="77777777" w:rsidR="00C77AD7" w:rsidRPr="00241C1C" w:rsidRDefault="00C77AD7"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offer coaching and competitive opportunities in Netball</w:t>
      </w:r>
    </w:p>
    <w:p w14:paraId="031703B3" w14:textId="77777777" w:rsidR="00C77AD7" w:rsidRPr="00241C1C" w:rsidRDefault="00BB4A13"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promote the Club</w:t>
      </w:r>
      <w:r w:rsidR="008A6B63" w:rsidRPr="00241C1C">
        <w:rPr>
          <w:rFonts w:ascii="Arial" w:hAnsi="Arial" w:cs="Arial"/>
          <w:color w:val="000000"/>
          <w:sz w:val="22"/>
          <w:szCs w:val="22"/>
        </w:rPr>
        <w:t xml:space="preserve"> and Netball</w:t>
      </w:r>
      <w:r w:rsidR="00C77AD7" w:rsidRPr="00241C1C">
        <w:rPr>
          <w:rFonts w:ascii="Arial" w:hAnsi="Arial" w:cs="Arial"/>
          <w:color w:val="000000"/>
          <w:sz w:val="22"/>
          <w:szCs w:val="22"/>
        </w:rPr>
        <w:t xml:space="preserve"> within the local community </w:t>
      </w:r>
    </w:p>
    <w:p w14:paraId="24F59410" w14:textId="77777777" w:rsidR="00C77AD7" w:rsidRPr="00241C1C" w:rsidRDefault="00C77AD7"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ensure a duty of care to all members</w:t>
      </w:r>
    </w:p>
    <w:p w14:paraId="7C3DFFD4" w14:textId="77777777" w:rsidR="00C77AD7" w:rsidRPr="00241C1C" w:rsidRDefault="00C77AD7"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provide all its services in a way that is fair to everyone</w:t>
      </w:r>
    </w:p>
    <w:p w14:paraId="718C6CF0" w14:textId="77777777" w:rsidR="00C77AD7" w:rsidRPr="00241C1C" w:rsidRDefault="00C77AD7"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ensure that all present and future members receive fair and equal treatment</w:t>
      </w:r>
    </w:p>
    <w:p w14:paraId="333C1605" w14:textId="77777777" w:rsidR="00C77AD7" w:rsidRPr="00241C1C" w:rsidRDefault="008A6B63" w:rsidP="00C77AD7">
      <w:pPr>
        <w:pStyle w:val="BodyText"/>
        <w:numPr>
          <w:ilvl w:val="0"/>
          <w:numId w:val="5"/>
        </w:numPr>
        <w:rPr>
          <w:rFonts w:ascii="Arial" w:hAnsi="Arial" w:cs="Arial"/>
          <w:color w:val="000000"/>
          <w:sz w:val="22"/>
          <w:szCs w:val="22"/>
        </w:rPr>
      </w:pPr>
      <w:r w:rsidRPr="00241C1C">
        <w:rPr>
          <w:rFonts w:ascii="Arial" w:hAnsi="Arial" w:cs="Arial"/>
          <w:color w:val="000000"/>
          <w:sz w:val="22"/>
          <w:szCs w:val="22"/>
        </w:rPr>
        <w:t>To ensure a</w:t>
      </w:r>
      <w:r w:rsidR="00C77AD7" w:rsidRPr="00241C1C">
        <w:rPr>
          <w:rFonts w:ascii="Arial" w:hAnsi="Arial" w:cs="Arial"/>
          <w:color w:val="000000"/>
          <w:sz w:val="22"/>
          <w:szCs w:val="22"/>
        </w:rPr>
        <w:t>ll Officials/Volunteers/Coaches undertake a</w:t>
      </w:r>
      <w:r w:rsidR="00C77AD7" w:rsidRPr="00241C1C">
        <w:rPr>
          <w:rFonts w:ascii="Arial" w:hAnsi="Arial" w:cs="Arial"/>
          <w:sz w:val="22"/>
          <w:szCs w:val="22"/>
        </w:rPr>
        <w:t xml:space="preserve"> </w:t>
      </w:r>
      <w:r w:rsidR="00697DF6" w:rsidRPr="00241C1C">
        <w:rPr>
          <w:rFonts w:ascii="Arial" w:hAnsi="Arial" w:cs="Arial"/>
          <w:sz w:val="22"/>
          <w:szCs w:val="22"/>
        </w:rPr>
        <w:t xml:space="preserve">DBS </w:t>
      </w:r>
      <w:r w:rsidR="00C77AD7" w:rsidRPr="00241C1C">
        <w:rPr>
          <w:rFonts w:ascii="Arial" w:hAnsi="Arial" w:cs="Arial"/>
          <w:color w:val="000000"/>
          <w:sz w:val="22"/>
          <w:szCs w:val="22"/>
        </w:rPr>
        <w:t>check</w:t>
      </w:r>
    </w:p>
    <w:p w14:paraId="232587C6" w14:textId="77777777" w:rsidR="00C17908" w:rsidRPr="00241C1C" w:rsidRDefault="00C17908" w:rsidP="00C17908">
      <w:pPr>
        <w:jc w:val="both"/>
        <w:rPr>
          <w:rFonts w:ascii="Arial" w:hAnsi="Arial" w:cs="Arial"/>
          <w:color w:val="000000"/>
          <w:sz w:val="22"/>
          <w:szCs w:val="22"/>
        </w:rPr>
      </w:pPr>
    </w:p>
    <w:p w14:paraId="71D6751E" w14:textId="77777777" w:rsidR="00241C1C" w:rsidRDefault="00241C1C" w:rsidP="00C17908">
      <w:pPr>
        <w:jc w:val="both"/>
        <w:rPr>
          <w:rFonts w:ascii="Arial" w:hAnsi="Arial" w:cs="Arial"/>
          <w:color w:val="000000"/>
          <w:sz w:val="22"/>
          <w:szCs w:val="22"/>
        </w:rPr>
      </w:pPr>
    </w:p>
    <w:p w14:paraId="4B57F6F6" w14:textId="77777777" w:rsidR="00C17908" w:rsidRPr="00241C1C" w:rsidRDefault="00796C8E" w:rsidP="00C17908">
      <w:pPr>
        <w:jc w:val="both"/>
        <w:rPr>
          <w:rFonts w:ascii="Arial" w:hAnsi="Arial" w:cs="Arial"/>
          <w:color w:val="000000"/>
          <w:sz w:val="22"/>
          <w:szCs w:val="22"/>
        </w:rPr>
      </w:pPr>
      <w:r w:rsidRPr="00241C1C">
        <w:rPr>
          <w:rFonts w:ascii="Arial" w:hAnsi="Arial" w:cs="Arial"/>
          <w:color w:val="000000"/>
          <w:sz w:val="22"/>
          <w:szCs w:val="22"/>
        </w:rPr>
        <w:t>3</w:t>
      </w:r>
      <w:r w:rsidR="00C17908" w:rsidRPr="00241C1C">
        <w:rPr>
          <w:rFonts w:ascii="Arial" w:hAnsi="Arial" w:cs="Arial"/>
          <w:color w:val="000000"/>
          <w:sz w:val="22"/>
          <w:szCs w:val="22"/>
        </w:rPr>
        <w:t xml:space="preserve">. </w:t>
      </w:r>
      <w:r w:rsidR="00C17908" w:rsidRPr="00241C1C">
        <w:rPr>
          <w:rFonts w:ascii="Arial" w:hAnsi="Arial" w:cs="Arial"/>
          <w:b/>
          <w:bCs/>
          <w:color w:val="000000"/>
          <w:sz w:val="22"/>
          <w:szCs w:val="22"/>
          <w:u w:val="single"/>
        </w:rPr>
        <w:t>Club Colours</w:t>
      </w:r>
    </w:p>
    <w:p w14:paraId="08AA06F9" w14:textId="77777777" w:rsidR="00C17908" w:rsidRPr="00241C1C" w:rsidRDefault="00C17908" w:rsidP="00C17908">
      <w:pPr>
        <w:jc w:val="both"/>
        <w:rPr>
          <w:rFonts w:ascii="Arial" w:hAnsi="Arial" w:cs="Arial"/>
          <w:color w:val="000000"/>
          <w:sz w:val="22"/>
          <w:szCs w:val="22"/>
        </w:rPr>
      </w:pPr>
    </w:p>
    <w:p w14:paraId="7DDA3C7F" w14:textId="77777777" w:rsidR="00C17908" w:rsidRPr="00241C1C" w:rsidRDefault="00BB4A13" w:rsidP="00C17908">
      <w:pPr>
        <w:pStyle w:val="BodyText"/>
        <w:rPr>
          <w:rFonts w:ascii="Arial" w:hAnsi="Arial" w:cs="Arial"/>
          <w:color w:val="000000"/>
          <w:sz w:val="22"/>
          <w:szCs w:val="22"/>
        </w:rPr>
      </w:pPr>
      <w:r w:rsidRPr="00241C1C">
        <w:rPr>
          <w:rFonts w:ascii="Arial" w:hAnsi="Arial" w:cs="Arial"/>
          <w:color w:val="000000"/>
          <w:sz w:val="22"/>
          <w:szCs w:val="22"/>
        </w:rPr>
        <w:t>The Club</w:t>
      </w:r>
      <w:r w:rsidR="003109DE" w:rsidRPr="00241C1C">
        <w:rPr>
          <w:rFonts w:ascii="Arial" w:hAnsi="Arial" w:cs="Arial"/>
          <w:color w:val="000000"/>
          <w:sz w:val="22"/>
          <w:szCs w:val="22"/>
        </w:rPr>
        <w:t xml:space="preserve"> c</w:t>
      </w:r>
      <w:r w:rsidR="00C17908" w:rsidRPr="00241C1C">
        <w:rPr>
          <w:rFonts w:ascii="Arial" w:hAnsi="Arial" w:cs="Arial"/>
          <w:color w:val="000000"/>
          <w:sz w:val="22"/>
          <w:szCs w:val="22"/>
        </w:rPr>
        <w:t xml:space="preserve">olours shall be </w:t>
      </w:r>
      <w:r w:rsidR="00C77AD7" w:rsidRPr="00241C1C">
        <w:rPr>
          <w:rFonts w:ascii="Arial" w:hAnsi="Arial" w:cs="Arial"/>
          <w:color w:val="000000"/>
          <w:sz w:val="22"/>
          <w:szCs w:val="22"/>
        </w:rPr>
        <w:t>Purple/Sky Blue/Black.</w:t>
      </w:r>
    </w:p>
    <w:p w14:paraId="384FBD43" w14:textId="77777777" w:rsidR="00C17908" w:rsidRPr="00241C1C" w:rsidRDefault="00C17908" w:rsidP="00C17908">
      <w:pPr>
        <w:jc w:val="both"/>
        <w:rPr>
          <w:rFonts w:ascii="Arial" w:hAnsi="Arial" w:cs="Arial"/>
          <w:color w:val="000000"/>
          <w:sz w:val="22"/>
          <w:szCs w:val="22"/>
        </w:rPr>
      </w:pPr>
    </w:p>
    <w:p w14:paraId="661C872F" w14:textId="77777777" w:rsidR="00241C1C" w:rsidRDefault="00241C1C" w:rsidP="00C17908">
      <w:pPr>
        <w:jc w:val="both"/>
        <w:rPr>
          <w:rFonts w:ascii="Arial" w:hAnsi="Arial" w:cs="Arial"/>
          <w:color w:val="000000"/>
          <w:sz w:val="22"/>
          <w:szCs w:val="22"/>
        </w:rPr>
      </w:pPr>
    </w:p>
    <w:p w14:paraId="6F7AF9BA" w14:textId="77777777" w:rsidR="00C17908" w:rsidRPr="00241C1C" w:rsidRDefault="00796C8E" w:rsidP="00C17908">
      <w:pPr>
        <w:jc w:val="both"/>
        <w:rPr>
          <w:rFonts w:ascii="Arial" w:hAnsi="Arial" w:cs="Arial"/>
          <w:color w:val="000000"/>
          <w:sz w:val="22"/>
          <w:szCs w:val="22"/>
        </w:rPr>
      </w:pPr>
      <w:r w:rsidRPr="00241C1C">
        <w:rPr>
          <w:rFonts w:ascii="Arial" w:hAnsi="Arial" w:cs="Arial"/>
          <w:color w:val="000000"/>
          <w:sz w:val="22"/>
          <w:szCs w:val="22"/>
        </w:rPr>
        <w:t>4</w:t>
      </w:r>
      <w:r w:rsidR="00C17908" w:rsidRPr="00241C1C">
        <w:rPr>
          <w:rFonts w:ascii="Arial" w:hAnsi="Arial" w:cs="Arial"/>
          <w:color w:val="000000"/>
          <w:sz w:val="22"/>
          <w:szCs w:val="22"/>
        </w:rPr>
        <w:t xml:space="preserve">. </w:t>
      </w:r>
      <w:r w:rsidR="00C17908" w:rsidRPr="00241C1C">
        <w:rPr>
          <w:rFonts w:ascii="Arial" w:hAnsi="Arial" w:cs="Arial"/>
          <w:b/>
          <w:bCs/>
          <w:color w:val="000000"/>
          <w:sz w:val="22"/>
          <w:szCs w:val="22"/>
          <w:u w:val="single"/>
        </w:rPr>
        <w:t>Membership</w:t>
      </w:r>
    </w:p>
    <w:p w14:paraId="5BCB44BD" w14:textId="77777777" w:rsidR="00C17908" w:rsidRPr="00241C1C" w:rsidRDefault="00C17908" w:rsidP="00C17908">
      <w:pPr>
        <w:jc w:val="both"/>
        <w:rPr>
          <w:rFonts w:ascii="Arial" w:hAnsi="Arial" w:cs="Arial"/>
          <w:color w:val="000000"/>
          <w:sz w:val="22"/>
          <w:szCs w:val="22"/>
        </w:rPr>
      </w:pPr>
    </w:p>
    <w:p w14:paraId="2018DD5B" w14:textId="77777777" w:rsidR="00F935EE" w:rsidRPr="00241C1C" w:rsidRDefault="00B92F92" w:rsidP="00B92F92">
      <w:pPr>
        <w:numPr>
          <w:ilvl w:val="0"/>
          <w:numId w:val="6"/>
        </w:numPr>
        <w:jc w:val="both"/>
        <w:rPr>
          <w:rFonts w:ascii="Arial" w:hAnsi="Arial" w:cs="Arial"/>
          <w:color w:val="000000"/>
          <w:sz w:val="22"/>
          <w:szCs w:val="22"/>
        </w:rPr>
      </w:pPr>
      <w:r w:rsidRPr="00241C1C">
        <w:rPr>
          <w:rFonts w:ascii="Arial" w:hAnsi="Arial" w:cs="Arial"/>
          <w:color w:val="000000"/>
          <w:sz w:val="22"/>
          <w:szCs w:val="22"/>
        </w:rPr>
        <w:t>All members will be subject to the regulations of the constitution and by joining the club will be deemed to accept these regulations</w:t>
      </w:r>
      <w:r w:rsidR="00BB4A13" w:rsidRPr="00241C1C">
        <w:rPr>
          <w:rFonts w:ascii="Arial" w:hAnsi="Arial" w:cs="Arial"/>
          <w:color w:val="000000"/>
          <w:sz w:val="22"/>
          <w:szCs w:val="22"/>
        </w:rPr>
        <w:t xml:space="preserve"> and codes of conduct that The Club </w:t>
      </w:r>
      <w:r w:rsidRPr="00241C1C">
        <w:rPr>
          <w:rFonts w:ascii="Arial" w:hAnsi="Arial" w:cs="Arial"/>
          <w:color w:val="000000"/>
          <w:sz w:val="22"/>
          <w:szCs w:val="22"/>
        </w:rPr>
        <w:t>has adopted</w:t>
      </w:r>
    </w:p>
    <w:p w14:paraId="74F0A59A" w14:textId="77777777" w:rsidR="00B92F92" w:rsidRPr="00241C1C" w:rsidRDefault="00B92F92" w:rsidP="00B92F92">
      <w:pPr>
        <w:jc w:val="both"/>
        <w:rPr>
          <w:rFonts w:ascii="Arial" w:hAnsi="Arial" w:cs="Arial"/>
          <w:color w:val="000000"/>
          <w:sz w:val="22"/>
          <w:szCs w:val="22"/>
        </w:rPr>
      </w:pPr>
    </w:p>
    <w:p w14:paraId="4F0DF1F7" w14:textId="77777777" w:rsidR="00B92F92" w:rsidRPr="00241C1C" w:rsidRDefault="00B92F92" w:rsidP="00B92F92">
      <w:pPr>
        <w:jc w:val="both"/>
        <w:rPr>
          <w:rFonts w:ascii="Arial" w:hAnsi="Arial" w:cs="Arial"/>
          <w:color w:val="000000"/>
          <w:sz w:val="22"/>
          <w:szCs w:val="22"/>
        </w:rPr>
      </w:pPr>
      <w:r w:rsidRPr="00241C1C">
        <w:rPr>
          <w:rFonts w:ascii="Arial" w:hAnsi="Arial" w:cs="Arial"/>
          <w:color w:val="000000"/>
          <w:sz w:val="22"/>
          <w:szCs w:val="22"/>
        </w:rPr>
        <w:t>Members will be enrolled in one of the following categories:</w:t>
      </w:r>
    </w:p>
    <w:p w14:paraId="650875A8" w14:textId="77777777" w:rsidR="00B92F92" w:rsidRPr="00241C1C" w:rsidRDefault="00B92F92" w:rsidP="00B92F92">
      <w:pPr>
        <w:numPr>
          <w:ilvl w:val="0"/>
          <w:numId w:val="7"/>
        </w:numPr>
        <w:jc w:val="both"/>
        <w:rPr>
          <w:rFonts w:ascii="Arial" w:hAnsi="Arial" w:cs="Arial"/>
          <w:color w:val="000000"/>
          <w:sz w:val="22"/>
          <w:szCs w:val="22"/>
        </w:rPr>
      </w:pPr>
      <w:r w:rsidRPr="00241C1C">
        <w:rPr>
          <w:rFonts w:ascii="Arial" w:hAnsi="Arial" w:cs="Arial"/>
          <w:color w:val="000000"/>
          <w:sz w:val="22"/>
          <w:szCs w:val="22"/>
        </w:rPr>
        <w:t>Full member</w:t>
      </w:r>
      <w:r w:rsidR="001011C8" w:rsidRPr="00241C1C">
        <w:rPr>
          <w:rFonts w:ascii="Arial" w:hAnsi="Arial" w:cs="Arial"/>
          <w:color w:val="000000"/>
          <w:sz w:val="22"/>
          <w:szCs w:val="22"/>
        </w:rPr>
        <w:t xml:space="preserve"> – playing members over the age of 14 in year of membership</w:t>
      </w:r>
    </w:p>
    <w:p w14:paraId="1096A193" w14:textId="77777777" w:rsidR="00B92F92" w:rsidRPr="00241C1C" w:rsidRDefault="00B92F92" w:rsidP="00B92F92">
      <w:pPr>
        <w:numPr>
          <w:ilvl w:val="0"/>
          <w:numId w:val="7"/>
        </w:numPr>
        <w:jc w:val="both"/>
        <w:rPr>
          <w:rFonts w:ascii="Arial" w:hAnsi="Arial" w:cs="Arial"/>
          <w:color w:val="000000"/>
          <w:sz w:val="22"/>
          <w:szCs w:val="22"/>
        </w:rPr>
      </w:pPr>
      <w:r w:rsidRPr="00241C1C">
        <w:rPr>
          <w:rFonts w:ascii="Arial" w:hAnsi="Arial" w:cs="Arial"/>
          <w:color w:val="000000"/>
          <w:sz w:val="22"/>
          <w:szCs w:val="22"/>
        </w:rPr>
        <w:t>Associate member</w:t>
      </w:r>
      <w:r w:rsidR="001011C8" w:rsidRPr="00241C1C">
        <w:rPr>
          <w:rFonts w:ascii="Arial" w:hAnsi="Arial" w:cs="Arial"/>
          <w:color w:val="000000"/>
          <w:sz w:val="22"/>
          <w:szCs w:val="22"/>
        </w:rPr>
        <w:t xml:space="preserve"> – one parent/guardian per junior member and other </w:t>
      </w:r>
      <w:r w:rsidR="008A6B63" w:rsidRPr="00241C1C">
        <w:rPr>
          <w:rFonts w:ascii="Arial" w:hAnsi="Arial" w:cs="Arial"/>
          <w:color w:val="000000"/>
          <w:sz w:val="22"/>
          <w:szCs w:val="22"/>
        </w:rPr>
        <w:t>interested parties at the discretion of the committee</w:t>
      </w:r>
    </w:p>
    <w:p w14:paraId="7DC13B52" w14:textId="77777777" w:rsidR="00B92F92" w:rsidRPr="00241C1C" w:rsidRDefault="00B92F92" w:rsidP="00B92F92">
      <w:pPr>
        <w:numPr>
          <w:ilvl w:val="0"/>
          <w:numId w:val="7"/>
        </w:numPr>
        <w:jc w:val="both"/>
        <w:rPr>
          <w:rFonts w:ascii="Arial" w:hAnsi="Arial" w:cs="Arial"/>
          <w:color w:val="000000"/>
          <w:sz w:val="22"/>
          <w:szCs w:val="22"/>
        </w:rPr>
      </w:pPr>
      <w:r w:rsidRPr="00241C1C">
        <w:rPr>
          <w:rFonts w:ascii="Arial" w:hAnsi="Arial" w:cs="Arial"/>
          <w:color w:val="000000"/>
          <w:sz w:val="22"/>
          <w:szCs w:val="22"/>
        </w:rPr>
        <w:t>Junior member</w:t>
      </w:r>
      <w:r w:rsidR="001011C8" w:rsidRPr="00241C1C">
        <w:rPr>
          <w:rFonts w:ascii="Arial" w:hAnsi="Arial" w:cs="Arial"/>
          <w:color w:val="000000"/>
          <w:sz w:val="22"/>
          <w:szCs w:val="22"/>
        </w:rPr>
        <w:t xml:space="preserve"> – playing members under the age of 14 in year of membership</w:t>
      </w:r>
    </w:p>
    <w:p w14:paraId="790DBE75" w14:textId="77777777" w:rsidR="00B92F92" w:rsidRPr="00241C1C" w:rsidRDefault="00B92F92" w:rsidP="00B92F92">
      <w:pPr>
        <w:numPr>
          <w:ilvl w:val="0"/>
          <w:numId w:val="7"/>
        </w:numPr>
        <w:jc w:val="both"/>
        <w:rPr>
          <w:rFonts w:ascii="Arial" w:hAnsi="Arial" w:cs="Arial"/>
          <w:sz w:val="22"/>
          <w:szCs w:val="22"/>
        </w:rPr>
      </w:pPr>
      <w:r w:rsidRPr="00241C1C">
        <w:rPr>
          <w:rFonts w:ascii="Arial" w:hAnsi="Arial" w:cs="Arial"/>
          <w:color w:val="000000"/>
          <w:sz w:val="22"/>
          <w:szCs w:val="22"/>
        </w:rPr>
        <w:t>Life member</w:t>
      </w:r>
      <w:r w:rsidR="001011C8" w:rsidRPr="00241C1C">
        <w:rPr>
          <w:rFonts w:ascii="Arial" w:hAnsi="Arial" w:cs="Arial"/>
          <w:color w:val="000000"/>
          <w:sz w:val="22"/>
          <w:szCs w:val="22"/>
        </w:rPr>
        <w:t xml:space="preserve"> – as elected at AGM</w:t>
      </w:r>
    </w:p>
    <w:p w14:paraId="1F509082" w14:textId="77777777" w:rsidR="00B92F92" w:rsidRPr="00241C1C" w:rsidRDefault="00B92F92" w:rsidP="00B92F92">
      <w:pPr>
        <w:jc w:val="both"/>
        <w:rPr>
          <w:rFonts w:ascii="Arial" w:hAnsi="Arial" w:cs="Arial"/>
          <w:sz w:val="22"/>
          <w:szCs w:val="22"/>
        </w:rPr>
      </w:pPr>
    </w:p>
    <w:p w14:paraId="70C48465" w14:textId="77777777" w:rsidR="00241C1C" w:rsidRDefault="00241C1C" w:rsidP="00B92F92">
      <w:pPr>
        <w:jc w:val="both"/>
        <w:rPr>
          <w:rFonts w:ascii="Arial" w:hAnsi="Arial" w:cs="Arial"/>
          <w:sz w:val="22"/>
          <w:szCs w:val="22"/>
        </w:rPr>
      </w:pPr>
    </w:p>
    <w:p w14:paraId="3E18073C" w14:textId="77777777" w:rsidR="00B92F92" w:rsidRPr="00241C1C" w:rsidRDefault="00796C8E" w:rsidP="00B92F92">
      <w:pPr>
        <w:jc w:val="both"/>
        <w:rPr>
          <w:rFonts w:ascii="Arial" w:hAnsi="Arial" w:cs="Arial"/>
          <w:b/>
          <w:sz w:val="22"/>
          <w:szCs w:val="22"/>
          <w:u w:val="single"/>
        </w:rPr>
      </w:pPr>
      <w:r w:rsidRPr="00241C1C">
        <w:rPr>
          <w:rFonts w:ascii="Arial" w:hAnsi="Arial" w:cs="Arial"/>
          <w:sz w:val="22"/>
          <w:szCs w:val="22"/>
        </w:rPr>
        <w:t>5</w:t>
      </w:r>
      <w:r w:rsidR="00B92F92" w:rsidRPr="00241C1C">
        <w:rPr>
          <w:rFonts w:ascii="Arial" w:hAnsi="Arial" w:cs="Arial"/>
          <w:sz w:val="22"/>
          <w:szCs w:val="22"/>
        </w:rPr>
        <w:t>.</w:t>
      </w:r>
      <w:r w:rsidR="008A6B63" w:rsidRPr="00241C1C">
        <w:rPr>
          <w:rFonts w:ascii="Arial" w:hAnsi="Arial" w:cs="Arial"/>
          <w:b/>
          <w:sz w:val="22"/>
          <w:szCs w:val="22"/>
          <w:u w:val="single"/>
        </w:rPr>
        <w:t xml:space="preserve"> Fee</w:t>
      </w:r>
      <w:r w:rsidR="00E76A52" w:rsidRPr="00241C1C">
        <w:rPr>
          <w:rFonts w:ascii="Arial" w:hAnsi="Arial" w:cs="Arial"/>
          <w:b/>
          <w:sz w:val="22"/>
          <w:szCs w:val="22"/>
          <w:u w:val="single"/>
        </w:rPr>
        <w:t>s</w:t>
      </w:r>
    </w:p>
    <w:p w14:paraId="3ADA5C0B" w14:textId="77777777" w:rsidR="00B92F92" w:rsidRPr="00241C1C" w:rsidRDefault="008A6B63" w:rsidP="00B12C8A">
      <w:pPr>
        <w:numPr>
          <w:ilvl w:val="0"/>
          <w:numId w:val="8"/>
        </w:numPr>
        <w:jc w:val="both"/>
        <w:rPr>
          <w:rFonts w:ascii="Arial" w:hAnsi="Arial" w:cs="Arial"/>
          <w:sz w:val="22"/>
          <w:szCs w:val="22"/>
        </w:rPr>
      </w:pPr>
      <w:r w:rsidRPr="00241C1C">
        <w:rPr>
          <w:rFonts w:ascii="Arial" w:hAnsi="Arial" w:cs="Arial"/>
          <w:sz w:val="22"/>
          <w:szCs w:val="22"/>
        </w:rPr>
        <w:t>Membership fee</w:t>
      </w:r>
      <w:r w:rsidR="00E76A52" w:rsidRPr="00241C1C">
        <w:rPr>
          <w:rFonts w:ascii="Arial" w:hAnsi="Arial" w:cs="Arial"/>
          <w:sz w:val="22"/>
          <w:szCs w:val="22"/>
        </w:rPr>
        <w:t>s</w:t>
      </w:r>
      <w:r w:rsidR="00B92F92" w:rsidRPr="00241C1C">
        <w:rPr>
          <w:rFonts w:ascii="Arial" w:hAnsi="Arial" w:cs="Arial"/>
          <w:sz w:val="22"/>
          <w:szCs w:val="22"/>
        </w:rPr>
        <w:t xml:space="preserve"> </w:t>
      </w:r>
      <w:r w:rsidR="00B12C8A" w:rsidRPr="00241C1C">
        <w:rPr>
          <w:rFonts w:ascii="Arial" w:hAnsi="Arial" w:cs="Arial"/>
          <w:sz w:val="22"/>
          <w:szCs w:val="22"/>
        </w:rPr>
        <w:t xml:space="preserve">per playing member </w:t>
      </w:r>
      <w:r w:rsidR="00B92F92" w:rsidRPr="00241C1C">
        <w:rPr>
          <w:rFonts w:ascii="Arial" w:hAnsi="Arial" w:cs="Arial"/>
          <w:sz w:val="22"/>
          <w:szCs w:val="22"/>
        </w:rPr>
        <w:t>will be set annually</w:t>
      </w:r>
      <w:r w:rsidR="00241C1C" w:rsidRPr="00241C1C">
        <w:rPr>
          <w:rFonts w:ascii="Arial" w:hAnsi="Arial" w:cs="Arial"/>
          <w:sz w:val="22"/>
          <w:szCs w:val="22"/>
        </w:rPr>
        <w:t xml:space="preserve"> by</w:t>
      </w:r>
      <w:r w:rsidR="00697DF6" w:rsidRPr="00241C1C">
        <w:rPr>
          <w:rFonts w:ascii="Arial" w:hAnsi="Arial" w:cs="Arial"/>
          <w:sz w:val="22"/>
          <w:szCs w:val="22"/>
        </w:rPr>
        <w:t xml:space="preserve"> the Management Committee to be paid by 1</w:t>
      </w:r>
      <w:r w:rsidR="00697DF6" w:rsidRPr="00241C1C">
        <w:rPr>
          <w:rFonts w:ascii="Arial" w:hAnsi="Arial" w:cs="Arial"/>
          <w:sz w:val="22"/>
          <w:szCs w:val="22"/>
          <w:vertAlign w:val="superscript"/>
        </w:rPr>
        <w:t>st</w:t>
      </w:r>
      <w:r w:rsidR="00697DF6" w:rsidRPr="00241C1C">
        <w:rPr>
          <w:rFonts w:ascii="Arial" w:hAnsi="Arial" w:cs="Arial"/>
          <w:sz w:val="22"/>
          <w:szCs w:val="22"/>
        </w:rPr>
        <w:t xml:space="preserve"> September in the year that they apply</w:t>
      </w:r>
      <w:r w:rsidR="00241C1C" w:rsidRPr="00241C1C">
        <w:rPr>
          <w:rFonts w:ascii="Arial" w:hAnsi="Arial" w:cs="Arial"/>
          <w:sz w:val="22"/>
          <w:szCs w:val="22"/>
        </w:rPr>
        <w:t>.</w:t>
      </w:r>
    </w:p>
    <w:p w14:paraId="6609E444" w14:textId="77777777" w:rsidR="00C17908" w:rsidRPr="00241C1C" w:rsidRDefault="008A6B63" w:rsidP="00B12C8A">
      <w:pPr>
        <w:numPr>
          <w:ilvl w:val="0"/>
          <w:numId w:val="8"/>
        </w:numPr>
        <w:jc w:val="both"/>
        <w:rPr>
          <w:rFonts w:ascii="Arial" w:hAnsi="Arial" w:cs="Arial"/>
          <w:sz w:val="22"/>
          <w:szCs w:val="22"/>
        </w:rPr>
      </w:pPr>
      <w:r w:rsidRPr="00241C1C">
        <w:rPr>
          <w:rFonts w:ascii="Arial" w:hAnsi="Arial" w:cs="Arial"/>
          <w:sz w:val="22"/>
          <w:szCs w:val="22"/>
        </w:rPr>
        <w:t xml:space="preserve">Training </w:t>
      </w:r>
      <w:r w:rsidR="00B92F92" w:rsidRPr="00241C1C">
        <w:rPr>
          <w:rFonts w:ascii="Arial" w:hAnsi="Arial" w:cs="Arial"/>
          <w:sz w:val="22"/>
          <w:szCs w:val="22"/>
        </w:rPr>
        <w:t>Fees will be</w:t>
      </w:r>
      <w:r w:rsidRPr="00241C1C">
        <w:rPr>
          <w:rFonts w:ascii="Arial" w:hAnsi="Arial" w:cs="Arial"/>
          <w:sz w:val="22"/>
          <w:szCs w:val="22"/>
        </w:rPr>
        <w:t xml:space="preserve"> set by the Management </w:t>
      </w:r>
      <w:r w:rsidR="00B12C8A" w:rsidRPr="00241C1C">
        <w:rPr>
          <w:rFonts w:ascii="Arial" w:hAnsi="Arial" w:cs="Arial"/>
          <w:sz w:val="22"/>
          <w:szCs w:val="22"/>
        </w:rPr>
        <w:t>Committee and</w:t>
      </w:r>
      <w:r w:rsidR="00B92F92" w:rsidRPr="00241C1C">
        <w:rPr>
          <w:rFonts w:ascii="Arial" w:hAnsi="Arial" w:cs="Arial"/>
          <w:sz w:val="22"/>
          <w:szCs w:val="22"/>
        </w:rPr>
        <w:t xml:space="preserve"> paid </w:t>
      </w:r>
      <w:r w:rsidR="00E76A52" w:rsidRPr="00241C1C">
        <w:rPr>
          <w:rFonts w:ascii="Arial" w:hAnsi="Arial" w:cs="Arial"/>
          <w:sz w:val="22"/>
          <w:szCs w:val="22"/>
        </w:rPr>
        <w:t>termly.</w:t>
      </w:r>
    </w:p>
    <w:p w14:paraId="2486EF7A" w14:textId="77777777" w:rsidR="008917B0" w:rsidRPr="00241C1C" w:rsidRDefault="008917B0" w:rsidP="00B12C8A">
      <w:pPr>
        <w:numPr>
          <w:ilvl w:val="0"/>
          <w:numId w:val="8"/>
        </w:numPr>
        <w:jc w:val="both"/>
        <w:rPr>
          <w:rFonts w:ascii="Arial" w:hAnsi="Arial" w:cs="Arial"/>
          <w:sz w:val="22"/>
          <w:szCs w:val="22"/>
        </w:rPr>
      </w:pPr>
      <w:r w:rsidRPr="00241C1C">
        <w:rPr>
          <w:rFonts w:ascii="Arial" w:hAnsi="Arial" w:cs="Arial"/>
          <w:sz w:val="22"/>
          <w:szCs w:val="22"/>
        </w:rPr>
        <w:t>Match/Tournament Fees will cover the cost of Match/Tournaments.</w:t>
      </w:r>
    </w:p>
    <w:p w14:paraId="679DEEF0" w14:textId="77777777" w:rsidR="00F070A0" w:rsidRPr="00241C1C" w:rsidRDefault="00F070A0" w:rsidP="00F070A0">
      <w:pPr>
        <w:numPr>
          <w:ilvl w:val="0"/>
          <w:numId w:val="8"/>
        </w:numPr>
        <w:jc w:val="both"/>
        <w:rPr>
          <w:rFonts w:ascii="Arial" w:hAnsi="Arial" w:cs="Arial"/>
          <w:sz w:val="22"/>
          <w:szCs w:val="22"/>
        </w:rPr>
      </w:pPr>
      <w:r w:rsidRPr="00241C1C">
        <w:rPr>
          <w:rFonts w:ascii="Arial" w:hAnsi="Arial" w:cs="Arial"/>
          <w:sz w:val="22"/>
          <w:szCs w:val="22"/>
        </w:rPr>
        <w:t>Consideration will be given to members who experience financial hardship. Discretion will be exercised by the Management Committee.</w:t>
      </w:r>
    </w:p>
    <w:p w14:paraId="30E4624D" w14:textId="77777777" w:rsidR="00C73E45" w:rsidRPr="00241C1C" w:rsidRDefault="00C73E45" w:rsidP="00C17908">
      <w:pPr>
        <w:jc w:val="both"/>
        <w:rPr>
          <w:rFonts w:ascii="Arial" w:hAnsi="Arial" w:cs="Arial"/>
          <w:sz w:val="22"/>
          <w:szCs w:val="22"/>
        </w:rPr>
      </w:pPr>
    </w:p>
    <w:p w14:paraId="449BFA24" w14:textId="77777777" w:rsidR="00241C1C" w:rsidRDefault="00241C1C" w:rsidP="00C17908">
      <w:pPr>
        <w:jc w:val="both"/>
        <w:rPr>
          <w:rFonts w:ascii="Arial" w:hAnsi="Arial" w:cs="Arial"/>
          <w:sz w:val="22"/>
          <w:szCs w:val="22"/>
        </w:rPr>
      </w:pPr>
    </w:p>
    <w:p w14:paraId="2ED80C93" w14:textId="77777777" w:rsidR="00241C1C" w:rsidRDefault="00241C1C" w:rsidP="00C17908">
      <w:pPr>
        <w:jc w:val="both"/>
        <w:rPr>
          <w:rFonts w:ascii="Arial" w:hAnsi="Arial" w:cs="Arial"/>
          <w:sz w:val="22"/>
          <w:szCs w:val="22"/>
        </w:rPr>
      </w:pPr>
    </w:p>
    <w:p w14:paraId="3167208C" w14:textId="77777777" w:rsidR="00C17908" w:rsidRDefault="00796C8E" w:rsidP="00C17908">
      <w:pPr>
        <w:jc w:val="both"/>
        <w:rPr>
          <w:rFonts w:ascii="Arial" w:hAnsi="Arial" w:cs="Arial"/>
          <w:b/>
          <w:bCs/>
          <w:sz w:val="22"/>
          <w:szCs w:val="22"/>
          <w:u w:val="single"/>
        </w:rPr>
      </w:pPr>
      <w:r w:rsidRPr="00241C1C">
        <w:rPr>
          <w:rFonts w:ascii="Arial" w:hAnsi="Arial" w:cs="Arial"/>
          <w:sz w:val="22"/>
          <w:szCs w:val="22"/>
        </w:rPr>
        <w:lastRenderedPageBreak/>
        <w:t>6</w:t>
      </w:r>
      <w:r w:rsidR="00C17908" w:rsidRPr="00241C1C">
        <w:rPr>
          <w:rFonts w:ascii="Arial" w:hAnsi="Arial" w:cs="Arial"/>
          <w:sz w:val="22"/>
          <w:szCs w:val="22"/>
        </w:rPr>
        <w:t xml:space="preserve">. </w:t>
      </w:r>
      <w:r w:rsidR="00C17908" w:rsidRPr="00241C1C">
        <w:rPr>
          <w:rFonts w:ascii="Arial" w:hAnsi="Arial" w:cs="Arial"/>
          <w:b/>
          <w:bCs/>
          <w:sz w:val="22"/>
          <w:szCs w:val="22"/>
          <w:u w:val="single"/>
        </w:rPr>
        <w:t>Officers</w:t>
      </w:r>
    </w:p>
    <w:p w14:paraId="5C5856BA" w14:textId="77777777" w:rsidR="00241C1C" w:rsidRPr="00241C1C" w:rsidRDefault="00241C1C" w:rsidP="00C17908">
      <w:pPr>
        <w:jc w:val="both"/>
        <w:rPr>
          <w:rFonts w:ascii="Arial" w:hAnsi="Arial" w:cs="Arial"/>
          <w:sz w:val="22"/>
          <w:szCs w:val="22"/>
          <w:u w:val="single"/>
        </w:rPr>
      </w:pPr>
    </w:p>
    <w:p w14:paraId="4403FC6E" w14:textId="77777777" w:rsidR="00630C72" w:rsidRPr="00241C1C" w:rsidRDefault="00630C72" w:rsidP="00C17908">
      <w:pPr>
        <w:jc w:val="both"/>
        <w:rPr>
          <w:rFonts w:ascii="Arial" w:hAnsi="Arial" w:cs="Arial"/>
          <w:color w:val="000000"/>
          <w:sz w:val="22"/>
          <w:szCs w:val="22"/>
        </w:rPr>
      </w:pPr>
      <w:r w:rsidRPr="00241C1C">
        <w:rPr>
          <w:rFonts w:ascii="Arial" w:hAnsi="Arial" w:cs="Arial"/>
          <w:sz w:val="22"/>
          <w:szCs w:val="22"/>
        </w:rPr>
        <w:t xml:space="preserve">The Elected Officers of The Club shall be the Chairman, Secretary, Treasurer, Club Welfare Officer, </w:t>
      </w:r>
      <w:r w:rsidR="00697DF6" w:rsidRPr="00241C1C">
        <w:rPr>
          <w:rFonts w:ascii="Arial" w:hAnsi="Arial" w:cs="Arial"/>
          <w:sz w:val="22"/>
          <w:szCs w:val="22"/>
        </w:rPr>
        <w:t xml:space="preserve">Volunteer Coordinator, </w:t>
      </w:r>
      <w:r w:rsidRPr="00241C1C">
        <w:rPr>
          <w:rFonts w:ascii="Arial" w:hAnsi="Arial" w:cs="Arial"/>
          <w:sz w:val="22"/>
          <w:szCs w:val="22"/>
        </w:rPr>
        <w:t>Junior Representative, 2 Full Member Representatives, Kit Officer. The</w:t>
      </w:r>
      <w:r w:rsidRPr="00241C1C">
        <w:rPr>
          <w:rFonts w:ascii="Arial" w:hAnsi="Arial" w:cs="Arial"/>
          <w:color w:val="000000"/>
          <w:sz w:val="22"/>
          <w:szCs w:val="22"/>
        </w:rPr>
        <w:t xml:space="preserve"> Elected Officers will retire each year but will be eligible for re-appointment at the Annual General Meeting. </w:t>
      </w:r>
    </w:p>
    <w:p w14:paraId="67F7E026" w14:textId="77777777" w:rsidR="00630C72" w:rsidRPr="00241C1C" w:rsidRDefault="00630C72" w:rsidP="00C17908">
      <w:pPr>
        <w:jc w:val="both"/>
        <w:rPr>
          <w:rFonts w:ascii="Arial" w:hAnsi="Arial" w:cs="Arial"/>
          <w:color w:val="000000"/>
          <w:sz w:val="22"/>
          <w:szCs w:val="22"/>
        </w:rPr>
      </w:pPr>
    </w:p>
    <w:p w14:paraId="2B5F09FE" w14:textId="77777777" w:rsidR="00630C72" w:rsidRPr="00241C1C" w:rsidRDefault="00630C72" w:rsidP="00C17908">
      <w:pPr>
        <w:jc w:val="both"/>
        <w:rPr>
          <w:rFonts w:ascii="Arial" w:hAnsi="Arial" w:cs="Arial"/>
          <w:color w:val="000000"/>
          <w:sz w:val="22"/>
          <w:szCs w:val="22"/>
        </w:rPr>
      </w:pPr>
      <w:r w:rsidRPr="00241C1C">
        <w:rPr>
          <w:rFonts w:ascii="Arial" w:hAnsi="Arial" w:cs="Arial"/>
          <w:color w:val="000000"/>
          <w:sz w:val="22"/>
          <w:szCs w:val="22"/>
        </w:rPr>
        <w:t xml:space="preserve">These Officers form the Management </w:t>
      </w:r>
      <w:r w:rsidRPr="00241C1C">
        <w:rPr>
          <w:rFonts w:ascii="Arial" w:hAnsi="Arial" w:cs="Arial"/>
          <w:sz w:val="22"/>
          <w:szCs w:val="22"/>
        </w:rPr>
        <w:t>Committee</w:t>
      </w:r>
      <w:r w:rsidR="000D7F1F" w:rsidRPr="00241C1C">
        <w:rPr>
          <w:rFonts w:ascii="Arial" w:hAnsi="Arial" w:cs="Arial"/>
          <w:sz w:val="22"/>
          <w:szCs w:val="22"/>
        </w:rPr>
        <w:t xml:space="preserve"> &amp; they are supported by all coaches and volunteer roles.</w:t>
      </w:r>
    </w:p>
    <w:p w14:paraId="780F163C" w14:textId="77777777" w:rsidR="00630C72" w:rsidRPr="00241C1C" w:rsidRDefault="00630C72" w:rsidP="00C17908">
      <w:pPr>
        <w:jc w:val="both"/>
        <w:rPr>
          <w:rFonts w:ascii="Arial" w:hAnsi="Arial" w:cs="Arial"/>
          <w:color w:val="000000"/>
          <w:sz w:val="22"/>
          <w:szCs w:val="22"/>
        </w:rPr>
      </w:pPr>
    </w:p>
    <w:p w14:paraId="75D4E824" w14:textId="77777777" w:rsidR="00241C1C" w:rsidRDefault="00241C1C" w:rsidP="00C17908">
      <w:pPr>
        <w:jc w:val="both"/>
        <w:rPr>
          <w:rFonts w:ascii="Arial" w:hAnsi="Arial" w:cs="Arial"/>
          <w:color w:val="000000"/>
          <w:sz w:val="22"/>
          <w:szCs w:val="22"/>
        </w:rPr>
      </w:pPr>
    </w:p>
    <w:p w14:paraId="03DAA019" w14:textId="77777777" w:rsidR="00C17908" w:rsidRPr="00241C1C" w:rsidRDefault="00796C8E" w:rsidP="00C17908">
      <w:pPr>
        <w:jc w:val="both"/>
        <w:rPr>
          <w:rFonts w:ascii="Arial" w:hAnsi="Arial" w:cs="Arial"/>
          <w:b/>
          <w:bCs/>
          <w:color w:val="000000"/>
          <w:sz w:val="22"/>
          <w:szCs w:val="22"/>
          <w:u w:val="single"/>
        </w:rPr>
      </w:pPr>
      <w:r w:rsidRPr="00241C1C">
        <w:rPr>
          <w:rFonts w:ascii="Arial" w:hAnsi="Arial" w:cs="Arial"/>
          <w:color w:val="000000"/>
          <w:sz w:val="22"/>
          <w:szCs w:val="22"/>
        </w:rPr>
        <w:t>7</w:t>
      </w:r>
      <w:r w:rsidR="00C17908" w:rsidRPr="00241C1C">
        <w:rPr>
          <w:rFonts w:ascii="Arial" w:hAnsi="Arial" w:cs="Arial"/>
          <w:color w:val="000000"/>
          <w:sz w:val="22"/>
          <w:szCs w:val="22"/>
        </w:rPr>
        <w:t xml:space="preserve">. </w:t>
      </w:r>
      <w:r w:rsidR="00C17908" w:rsidRPr="00241C1C">
        <w:rPr>
          <w:rFonts w:ascii="Arial" w:hAnsi="Arial" w:cs="Arial"/>
          <w:b/>
          <w:bCs/>
          <w:color w:val="000000"/>
          <w:sz w:val="22"/>
          <w:szCs w:val="22"/>
          <w:u w:val="single"/>
        </w:rPr>
        <w:t xml:space="preserve">The </w:t>
      </w:r>
      <w:r w:rsidR="00AC435B" w:rsidRPr="00241C1C">
        <w:rPr>
          <w:rFonts w:ascii="Arial" w:hAnsi="Arial" w:cs="Arial"/>
          <w:b/>
          <w:bCs/>
          <w:color w:val="000000"/>
          <w:sz w:val="22"/>
          <w:szCs w:val="22"/>
          <w:u w:val="single"/>
        </w:rPr>
        <w:t>Management Committee</w:t>
      </w:r>
    </w:p>
    <w:p w14:paraId="753C8BA9" w14:textId="77777777" w:rsidR="00AC435B" w:rsidRPr="00241C1C" w:rsidRDefault="00AC435B" w:rsidP="00C17908">
      <w:pPr>
        <w:jc w:val="both"/>
        <w:rPr>
          <w:rFonts w:ascii="Arial" w:hAnsi="Arial" w:cs="Arial"/>
          <w:b/>
          <w:bCs/>
          <w:color w:val="000000"/>
          <w:sz w:val="22"/>
          <w:szCs w:val="22"/>
        </w:rPr>
      </w:pPr>
    </w:p>
    <w:p w14:paraId="2EC6D585" w14:textId="77777777" w:rsidR="00BB4A13" w:rsidRPr="00241C1C" w:rsidRDefault="00BB4A13" w:rsidP="00BB4A13">
      <w:pPr>
        <w:rPr>
          <w:rFonts w:ascii="Arial" w:hAnsi="Arial" w:cs="Arial"/>
          <w:sz w:val="22"/>
          <w:szCs w:val="22"/>
        </w:rPr>
      </w:pPr>
      <w:r w:rsidRPr="00241C1C">
        <w:rPr>
          <w:rFonts w:ascii="Arial" w:hAnsi="Arial" w:cs="Arial"/>
          <w:sz w:val="22"/>
          <w:szCs w:val="22"/>
        </w:rPr>
        <w:t>The Club will be managed through the Management Committee. Only these posts will have the right to vote at meetings of the Management Committee.</w:t>
      </w:r>
    </w:p>
    <w:p w14:paraId="1CFA245D" w14:textId="77777777" w:rsidR="00BB4A13" w:rsidRPr="00241C1C" w:rsidRDefault="00BB4A13" w:rsidP="00BB4A13">
      <w:pPr>
        <w:rPr>
          <w:rFonts w:ascii="Arial" w:hAnsi="Arial" w:cs="Arial"/>
          <w:sz w:val="22"/>
          <w:szCs w:val="22"/>
        </w:rPr>
      </w:pPr>
    </w:p>
    <w:p w14:paraId="4351BD7B" w14:textId="77777777" w:rsidR="00BB4A13" w:rsidRPr="00241C1C" w:rsidRDefault="00BB4A13" w:rsidP="00BB4A13">
      <w:pPr>
        <w:rPr>
          <w:rFonts w:ascii="Arial" w:hAnsi="Arial" w:cs="Arial"/>
          <w:sz w:val="22"/>
          <w:szCs w:val="22"/>
        </w:rPr>
      </w:pPr>
      <w:r w:rsidRPr="00241C1C">
        <w:rPr>
          <w:rFonts w:ascii="Arial" w:hAnsi="Arial" w:cs="Arial"/>
          <w:sz w:val="22"/>
          <w:szCs w:val="22"/>
        </w:rPr>
        <w:t xml:space="preserve">The Management Committee will be convened by the Secretary of the club and hold no less than </w:t>
      </w:r>
      <w:r w:rsidR="00BF03B4" w:rsidRPr="00241C1C">
        <w:rPr>
          <w:rFonts w:ascii="Arial" w:hAnsi="Arial" w:cs="Arial"/>
          <w:i/>
          <w:sz w:val="22"/>
          <w:szCs w:val="22"/>
        </w:rPr>
        <w:t>6</w:t>
      </w:r>
      <w:r w:rsidRPr="00241C1C">
        <w:rPr>
          <w:rFonts w:ascii="Arial" w:hAnsi="Arial" w:cs="Arial"/>
          <w:i/>
          <w:sz w:val="22"/>
          <w:szCs w:val="22"/>
        </w:rPr>
        <w:t xml:space="preserve"> </w:t>
      </w:r>
      <w:r w:rsidRPr="00241C1C">
        <w:rPr>
          <w:rFonts w:ascii="Arial" w:hAnsi="Arial" w:cs="Arial"/>
          <w:sz w:val="22"/>
          <w:szCs w:val="22"/>
        </w:rPr>
        <w:t>meetings per year.</w:t>
      </w:r>
    </w:p>
    <w:p w14:paraId="31DEEC47" w14:textId="77777777" w:rsidR="00BB4A13" w:rsidRPr="00241C1C" w:rsidRDefault="00BB4A13" w:rsidP="00BB4A13">
      <w:pPr>
        <w:rPr>
          <w:rFonts w:ascii="Arial" w:hAnsi="Arial" w:cs="Arial"/>
          <w:sz w:val="22"/>
          <w:szCs w:val="22"/>
        </w:rPr>
      </w:pPr>
    </w:p>
    <w:p w14:paraId="501B3C67" w14:textId="77777777" w:rsidR="00BB4A13" w:rsidRPr="00241C1C" w:rsidRDefault="00BB4A13" w:rsidP="00BB4A13">
      <w:pPr>
        <w:rPr>
          <w:rFonts w:ascii="Arial" w:hAnsi="Arial" w:cs="Arial"/>
          <w:sz w:val="22"/>
          <w:szCs w:val="22"/>
        </w:rPr>
      </w:pPr>
      <w:r w:rsidRPr="00241C1C">
        <w:rPr>
          <w:rFonts w:ascii="Arial" w:hAnsi="Arial" w:cs="Arial"/>
          <w:sz w:val="22"/>
          <w:szCs w:val="22"/>
        </w:rPr>
        <w:t xml:space="preserve">The quorum required for business to be agreed at Management Committee meetings will be </w:t>
      </w:r>
      <w:r w:rsidR="00697DF6" w:rsidRPr="00241C1C">
        <w:rPr>
          <w:rFonts w:ascii="Arial" w:hAnsi="Arial" w:cs="Arial"/>
          <w:sz w:val="22"/>
          <w:szCs w:val="22"/>
        </w:rPr>
        <w:t>4</w:t>
      </w:r>
      <w:r w:rsidRPr="00241C1C">
        <w:rPr>
          <w:rFonts w:ascii="Arial" w:hAnsi="Arial" w:cs="Arial"/>
          <w:sz w:val="22"/>
          <w:szCs w:val="22"/>
        </w:rPr>
        <w:t>.</w:t>
      </w:r>
    </w:p>
    <w:p w14:paraId="3FE928BD" w14:textId="77777777" w:rsidR="00BB4A13" w:rsidRPr="00241C1C" w:rsidRDefault="00BB4A13" w:rsidP="00BB4A13">
      <w:pPr>
        <w:rPr>
          <w:rFonts w:ascii="Arial" w:hAnsi="Arial" w:cs="Arial"/>
          <w:sz w:val="22"/>
          <w:szCs w:val="22"/>
        </w:rPr>
      </w:pPr>
    </w:p>
    <w:p w14:paraId="6ECCB505" w14:textId="77777777" w:rsidR="00BB4A13" w:rsidRPr="00241C1C" w:rsidRDefault="00BB4A13" w:rsidP="00BB4A13">
      <w:pPr>
        <w:rPr>
          <w:rFonts w:ascii="Arial" w:hAnsi="Arial" w:cs="Arial"/>
          <w:sz w:val="22"/>
          <w:szCs w:val="22"/>
        </w:rPr>
      </w:pPr>
      <w:r w:rsidRPr="00241C1C">
        <w:rPr>
          <w:rFonts w:ascii="Arial" w:hAnsi="Arial" w:cs="Arial"/>
          <w:sz w:val="22"/>
          <w:szCs w:val="22"/>
        </w:rPr>
        <w:t>The Management Committee will be responsible for adopting new policy, codes of conduct and rules that affect the organisation of the club.</w:t>
      </w:r>
    </w:p>
    <w:p w14:paraId="3E498344" w14:textId="77777777" w:rsidR="00BB4A13" w:rsidRPr="00241C1C" w:rsidRDefault="00BB4A13" w:rsidP="00BB4A13">
      <w:pPr>
        <w:rPr>
          <w:rFonts w:ascii="Arial" w:hAnsi="Arial" w:cs="Arial"/>
          <w:sz w:val="22"/>
          <w:szCs w:val="22"/>
        </w:rPr>
      </w:pPr>
    </w:p>
    <w:p w14:paraId="253DAAAF" w14:textId="77777777" w:rsidR="00BB4A13" w:rsidRPr="00241C1C" w:rsidRDefault="00BB4A13" w:rsidP="00BB4A13">
      <w:pPr>
        <w:rPr>
          <w:rFonts w:ascii="Arial" w:hAnsi="Arial" w:cs="Arial"/>
          <w:sz w:val="22"/>
          <w:szCs w:val="22"/>
        </w:rPr>
      </w:pPr>
      <w:r w:rsidRPr="00241C1C">
        <w:rPr>
          <w:rFonts w:ascii="Arial" w:hAnsi="Arial" w:cs="Arial"/>
          <w:sz w:val="22"/>
          <w:szCs w:val="22"/>
        </w:rPr>
        <w:t xml:space="preserve">The Management Committee will have powers to appoint sub-committees as necessary and appoint advisers to the Management Committee as necessary to </w:t>
      </w:r>
      <w:r w:rsidR="00F7127E" w:rsidRPr="00241C1C">
        <w:rPr>
          <w:rFonts w:ascii="Arial" w:hAnsi="Arial" w:cs="Arial"/>
          <w:sz w:val="22"/>
          <w:szCs w:val="22"/>
        </w:rPr>
        <w:t>fulfill</w:t>
      </w:r>
      <w:r w:rsidRPr="00241C1C">
        <w:rPr>
          <w:rFonts w:ascii="Arial" w:hAnsi="Arial" w:cs="Arial"/>
          <w:sz w:val="22"/>
          <w:szCs w:val="22"/>
        </w:rPr>
        <w:t xml:space="preserve"> its business.</w:t>
      </w:r>
    </w:p>
    <w:p w14:paraId="49C9D364" w14:textId="77777777" w:rsidR="00BB4A13" w:rsidRPr="00241C1C" w:rsidRDefault="00BB4A13" w:rsidP="00BB4A13">
      <w:pPr>
        <w:pStyle w:val="Footer"/>
        <w:rPr>
          <w:rFonts w:cs="Arial"/>
          <w:sz w:val="22"/>
          <w:szCs w:val="22"/>
        </w:rPr>
      </w:pPr>
    </w:p>
    <w:p w14:paraId="5EBF78AB" w14:textId="77777777" w:rsidR="00BB4A13" w:rsidRPr="00241C1C" w:rsidRDefault="00BB4A13" w:rsidP="00BB4A13">
      <w:pPr>
        <w:rPr>
          <w:rFonts w:ascii="Arial" w:hAnsi="Arial" w:cs="Arial"/>
          <w:sz w:val="22"/>
          <w:szCs w:val="22"/>
        </w:rPr>
      </w:pPr>
      <w:r w:rsidRPr="00241C1C">
        <w:rPr>
          <w:rFonts w:ascii="Arial" w:hAnsi="Arial" w:cs="Arial"/>
          <w:sz w:val="22"/>
          <w:szCs w:val="22"/>
        </w:rPr>
        <w:t>The Management Committee will be responsible for disciplinary hearings of members who infringe the club rules/regulations/constitution. The Management Committee will be responsible for taking any action of suspension or discipline following such hearings.</w:t>
      </w:r>
    </w:p>
    <w:p w14:paraId="7285340D" w14:textId="77777777" w:rsidR="00BB4A13" w:rsidRPr="00241C1C" w:rsidRDefault="00BB4A13" w:rsidP="00BB4A13">
      <w:pPr>
        <w:rPr>
          <w:rFonts w:ascii="Arial" w:hAnsi="Arial" w:cs="Arial"/>
          <w:sz w:val="22"/>
          <w:szCs w:val="22"/>
        </w:rPr>
      </w:pPr>
    </w:p>
    <w:p w14:paraId="7B2AC131" w14:textId="77777777" w:rsidR="00BB4A13" w:rsidRPr="00241C1C" w:rsidRDefault="00BB4A13" w:rsidP="00BB4A13">
      <w:pPr>
        <w:jc w:val="both"/>
        <w:rPr>
          <w:rFonts w:ascii="Arial" w:hAnsi="Arial" w:cs="Arial"/>
          <w:color w:val="000000"/>
          <w:sz w:val="22"/>
          <w:szCs w:val="22"/>
        </w:rPr>
      </w:pPr>
      <w:r w:rsidRPr="00241C1C">
        <w:rPr>
          <w:rFonts w:ascii="Arial" w:hAnsi="Arial" w:cs="Arial"/>
          <w:color w:val="000000"/>
          <w:sz w:val="22"/>
          <w:szCs w:val="22"/>
        </w:rPr>
        <w:t>Only Members over the age of fourteen are eligible for election to the Committee.</w:t>
      </w:r>
    </w:p>
    <w:p w14:paraId="3242795A" w14:textId="77777777" w:rsidR="00BB4A13" w:rsidRPr="00241C1C" w:rsidRDefault="00BB4A13" w:rsidP="00BB4A13">
      <w:pPr>
        <w:rPr>
          <w:rFonts w:ascii="Arial" w:hAnsi="Arial" w:cs="Arial"/>
          <w:sz w:val="22"/>
          <w:szCs w:val="22"/>
        </w:rPr>
      </w:pPr>
    </w:p>
    <w:p w14:paraId="3B36319C" w14:textId="77777777" w:rsidR="00BB4A13" w:rsidRPr="00241C1C" w:rsidRDefault="00796C8E" w:rsidP="00BB4A13">
      <w:pPr>
        <w:pStyle w:val="Heading3"/>
        <w:rPr>
          <w:sz w:val="22"/>
          <w:szCs w:val="22"/>
          <w:u w:val="single"/>
        </w:rPr>
      </w:pPr>
      <w:r w:rsidRPr="00241C1C">
        <w:rPr>
          <w:sz w:val="22"/>
          <w:szCs w:val="22"/>
        </w:rPr>
        <w:t>8</w:t>
      </w:r>
      <w:r w:rsidR="00B1445D" w:rsidRPr="00241C1C">
        <w:rPr>
          <w:sz w:val="22"/>
          <w:szCs w:val="22"/>
        </w:rPr>
        <w:t>.</w:t>
      </w:r>
      <w:r w:rsidR="00BB4A13" w:rsidRPr="00241C1C">
        <w:rPr>
          <w:sz w:val="22"/>
          <w:szCs w:val="22"/>
        </w:rPr>
        <w:t xml:space="preserve"> </w:t>
      </w:r>
      <w:r w:rsidR="00BB4A13" w:rsidRPr="00241C1C">
        <w:rPr>
          <w:sz w:val="22"/>
          <w:szCs w:val="22"/>
          <w:u w:val="single"/>
        </w:rPr>
        <w:t>Finance</w:t>
      </w:r>
    </w:p>
    <w:p w14:paraId="291A0531" w14:textId="77777777" w:rsidR="00BB4A13" w:rsidRPr="00241C1C" w:rsidRDefault="00BB4A13" w:rsidP="00BB4A13">
      <w:pPr>
        <w:rPr>
          <w:rFonts w:ascii="Arial" w:hAnsi="Arial" w:cs="Arial"/>
          <w:sz w:val="22"/>
          <w:szCs w:val="22"/>
        </w:rPr>
      </w:pPr>
      <w:r w:rsidRPr="00241C1C">
        <w:rPr>
          <w:rFonts w:ascii="Arial" w:hAnsi="Arial" w:cs="Arial"/>
          <w:sz w:val="22"/>
          <w:szCs w:val="22"/>
        </w:rPr>
        <w:t xml:space="preserve">All </w:t>
      </w:r>
      <w:r w:rsidR="00B1445D" w:rsidRPr="00241C1C">
        <w:rPr>
          <w:rFonts w:ascii="Arial" w:hAnsi="Arial" w:cs="Arial"/>
          <w:sz w:val="22"/>
          <w:szCs w:val="22"/>
        </w:rPr>
        <w:t xml:space="preserve">club </w:t>
      </w:r>
      <w:r w:rsidRPr="00241C1C">
        <w:rPr>
          <w:rFonts w:ascii="Arial" w:hAnsi="Arial" w:cs="Arial"/>
          <w:sz w:val="22"/>
          <w:szCs w:val="22"/>
        </w:rPr>
        <w:t>monies will be banked in an account held in the name of the club.</w:t>
      </w:r>
    </w:p>
    <w:p w14:paraId="6645E245" w14:textId="77777777" w:rsidR="00BB4A13" w:rsidRPr="00241C1C" w:rsidRDefault="00BB4A13" w:rsidP="00BB4A13">
      <w:pPr>
        <w:rPr>
          <w:rFonts w:ascii="Arial" w:hAnsi="Arial" w:cs="Arial"/>
          <w:sz w:val="22"/>
          <w:szCs w:val="22"/>
        </w:rPr>
      </w:pPr>
      <w:r w:rsidRPr="00241C1C">
        <w:rPr>
          <w:rFonts w:ascii="Arial" w:hAnsi="Arial" w:cs="Arial"/>
          <w:sz w:val="22"/>
          <w:szCs w:val="22"/>
        </w:rPr>
        <w:t>The Club Treasurer will be responsible for the finances of the club.</w:t>
      </w:r>
    </w:p>
    <w:p w14:paraId="2206571F" w14:textId="77777777" w:rsidR="00BB4A13" w:rsidRPr="00241C1C" w:rsidRDefault="00BB4A13" w:rsidP="00BB4A13">
      <w:pPr>
        <w:rPr>
          <w:rFonts w:ascii="Arial" w:hAnsi="Arial" w:cs="Arial"/>
          <w:sz w:val="22"/>
          <w:szCs w:val="22"/>
        </w:rPr>
      </w:pPr>
      <w:r w:rsidRPr="00241C1C">
        <w:rPr>
          <w:rFonts w:ascii="Arial" w:hAnsi="Arial" w:cs="Arial"/>
          <w:sz w:val="22"/>
          <w:szCs w:val="22"/>
        </w:rPr>
        <w:t>The financial year of the club will end on</w:t>
      </w:r>
      <w:r w:rsidR="00B1445D" w:rsidRPr="00241C1C">
        <w:rPr>
          <w:rFonts w:ascii="Arial" w:hAnsi="Arial" w:cs="Arial"/>
          <w:sz w:val="22"/>
          <w:szCs w:val="22"/>
        </w:rPr>
        <w:t xml:space="preserve"> 31</w:t>
      </w:r>
      <w:r w:rsidR="00B1445D" w:rsidRPr="00241C1C">
        <w:rPr>
          <w:rFonts w:ascii="Arial" w:hAnsi="Arial" w:cs="Arial"/>
          <w:sz w:val="22"/>
          <w:szCs w:val="22"/>
          <w:vertAlign w:val="superscript"/>
        </w:rPr>
        <w:t>st</w:t>
      </w:r>
      <w:r w:rsidR="00B1445D" w:rsidRPr="00241C1C">
        <w:rPr>
          <w:rFonts w:ascii="Arial" w:hAnsi="Arial" w:cs="Arial"/>
          <w:sz w:val="22"/>
          <w:szCs w:val="22"/>
        </w:rPr>
        <w:t xml:space="preserve"> </w:t>
      </w:r>
      <w:r w:rsidR="00F7127E" w:rsidRPr="00241C1C">
        <w:rPr>
          <w:rFonts w:ascii="Arial" w:hAnsi="Arial" w:cs="Arial"/>
          <w:sz w:val="22"/>
          <w:szCs w:val="22"/>
        </w:rPr>
        <w:t>July</w:t>
      </w:r>
      <w:r w:rsidRPr="00241C1C">
        <w:rPr>
          <w:rFonts w:ascii="Arial" w:hAnsi="Arial" w:cs="Arial"/>
          <w:i/>
          <w:sz w:val="22"/>
          <w:szCs w:val="22"/>
        </w:rPr>
        <w:t>.</w:t>
      </w:r>
    </w:p>
    <w:p w14:paraId="684902DF" w14:textId="77777777" w:rsidR="00BB4A13" w:rsidRPr="00241C1C" w:rsidRDefault="00BB4A13" w:rsidP="00BB4A13">
      <w:pPr>
        <w:rPr>
          <w:rFonts w:ascii="Arial" w:hAnsi="Arial" w:cs="Arial"/>
          <w:sz w:val="22"/>
          <w:szCs w:val="22"/>
        </w:rPr>
      </w:pPr>
    </w:p>
    <w:p w14:paraId="54001135" w14:textId="77777777" w:rsidR="00BB4A13" w:rsidRPr="00241C1C" w:rsidRDefault="00C372A5" w:rsidP="00BB4A13">
      <w:pPr>
        <w:rPr>
          <w:rFonts w:ascii="Arial" w:hAnsi="Arial" w:cs="Arial"/>
          <w:sz w:val="22"/>
          <w:szCs w:val="22"/>
        </w:rPr>
      </w:pPr>
      <w:r w:rsidRPr="00241C1C">
        <w:rPr>
          <w:rFonts w:ascii="Arial" w:hAnsi="Arial" w:cs="Arial"/>
          <w:sz w:val="22"/>
          <w:szCs w:val="22"/>
        </w:rPr>
        <w:t>A</w:t>
      </w:r>
      <w:r w:rsidR="00BB4A13" w:rsidRPr="00241C1C">
        <w:rPr>
          <w:rFonts w:ascii="Arial" w:hAnsi="Arial" w:cs="Arial"/>
          <w:sz w:val="22"/>
          <w:szCs w:val="22"/>
        </w:rPr>
        <w:t xml:space="preserve"> statement of annual accounts will be presented by the Treasurer at the Annual General Meeting.</w:t>
      </w:r>
      <w:r w:rsidR="00C728C8" w:rsidRPr="00241C1C">
        <w:rPr>
          <w:rFonts w:ascii="Arial" w:hAnsi="Arial" w:cs="Arial"/>
          <w:sz w:val="22"/>
          <w:szCs w:val="22"/>
        </w:rPr>
        <w:t xml:space="preserve"> These accounts should be verified by a third party.</w:t>
      </w:r>
    </w:p>
    <w:p w14:paraId="21A1032F" w14:textId="77777777" w:rsidR="00BB4A13" w:rsidRPr="00241C1C" w:rsidRDefault="00BB4A13" w:rsidP="00BB4A13">
      <w:pPr>
        <w:rPr>
          <w:rFonts w:ascii="Arial" w:hAnsi="Arial" w:cs="Arial"/>
          <w:sz w:val="22"/>
          <w:szCs w:val="22"/>
        </w:rPr>
      </w:pPr>
    </w:p>
    <w:p w14:paraId="3903EF40" w14:textId="77777777" w:rsidR="00BB4A13" w:rsidRPr="00241C1C" w:rsidRDefault="00BB4A13" w:rsidP="00BB4A13">
      <w:pPr>
        <w:rPr>
          <w:rFonts w:ascii="Arial" w:hAnsi="Arial" w:cs="Arial"/>
          <w:sz w:val="22"/>
          <w:szCs w:val="22"/>
        </w:rPr>
      </w:pPr>
      <w:r w:rsidRPr="00241C1C">
        <w:rPr>
          <w:rFonts w:ascii="Arial" w:hAnsi="Arial" w:cs="Arial"/>
          <w:sz w:val="22"/>
          <w:szCs w:val="22"/>
        </w:rPr>
        <w:t>Any cheques drawn against club funds should hold the signatures of two officers.</w:t>
      </w:r>
    </w:p>
    <w:p w14:paraId="66FE4789" w14:textId="77777777" w:rsidR="00241C1C" w:rsidRDefault="00241C1C" w:rsidP="00BB4A13">
      <w:pPr>
        <w:pStyle w:val="Heading3"/>
        <w:rPr>
          <w:sz w:val="22"/>
          <w:szCs w:val="22"/>
        </w:rPr>
      </w:pPr>
    </w:p>
    <w:p w14:paraId="440B3214" w14:textId="77777777" w:rsidR="00BB4A13" w:rsidRPr="00241C1C" w:rsidRDefault="00796C8E" w:rsidP="00BB4A13">
      <w:pPr>
        <w:pStyle w:val="Heading3"/>
        <w:rPr>
          <w:sz w:val="22"/>
          <w:szCs w:val="22"/>
        </w:rPr>
      </w:pPr>
      <w:r w:rsidRPr="00241C1C">
        <w:rPr>
          <w:sz w:val="22"/>
          <w:szCs w:val="22"/>
        </w:rPr>
        <w:t>9</w:t>
      </w:r>
      <w:r w:rsidR="00B1445D" w:rsidRPr="00241C1C">
        <w:rPr>
          <w:sz w:val="22"/>
          <w:szCs w:val="22"/>
        </w:rPr>
        <w:t>.</w:t>
      </w:r>
      <w:r w:rsidR="00BB4A13" w:rsidRPr="00241C1C">
        <w:rPr>
          <w:sz w:val="22"/>
          <w:szCs w:val="22"/>
        </w:rPr>
        <w:t xml:space="preserve"> </w:t>
      </w:r>
      <w:r w:rsidR="00BB4A13" w:rsidRPr="00241C1C">
        <w:rPr>
          <w:sz w:val="22"/>
          <w:szCs w:val="22"/>
          <w:u w:val="single"/>
        </w:rPr>
        <w:t>Annu</w:t>
      </w:r>
      <w:r w:rsidR="00241C1C">
        <w:rPr>
          <w:sz w:val="22"/>
          <w:szCs w:val="22"/>
          <w:u w:val="single"/>
        </w:rPr>
        <w:t>a</w:t>
      </w:r>
      <w:r w:rsidR="00BB4A13" w:rsidRPr="00241C1C">
        <w:rPr>
          <w:sz w:val="22"/>
          <w:szCs w:val="22"/>
          <w:u w:val="single"/>
        </w:rPr>
        <w:t>l General Meetings</w:t>
      </w:r>
    </w:p>
    <w:p w14:paraId="7C8D04E6" w14:textId="77777777" w:rsidR="00BB4A13" w:rsidRPr="00241C1C" w:rsidRDefault="00BB4A13" w:rsidP="00BB4A13">
      <w:pPr>
        <w:rPr>
          <w:rFonts w:ascii="Arial" w:hAnsi="Arial" w:cs="Arial"/>
          <w:sz w:val="22"/>
          <w:szCs w:val="22"/>
        </w:rPr>
      </w:pPr>
      <w:r w:rsidRPr="00241C1C">
        <w:rPr>
          <w:rFonts w:ascii="Arial" w:hAnsi="Arial" w:cs="Arial"/>
          <w:sz w:val="22"/>
          <w:szCs w:val="22"/>
        </w:rPr>
        <w:t>Notice of the Annual General Meeting (AGM) will be given by the Club Secretary. Not less than 21 clear days’ notice to be given to all members.</w:t>
      </w:r>
    </w:p>
    <w:p w14:paraId="4901F160" w14:textId="77777777" w:rsidR="00BB4A13" w:rsidRPr="00241C1C" w:rsidRDefault="00BB4A13" w:rsidP="00BB4A13">
      <w:pPr>
        <w:rPr>
          <w:rFonts w:ascii="Arial" w:hAnsi="Arial" w:cs="Arial"/>
          <w:sz w:val="22"/>
          <w:szCs w:val="22"/>
        </w:rPr>
      </w:pPr>
    </w:p>
    <w:p w14:paraId="6A95D999" w14:textId="77777777" w:rsidR="00BB4A13" w:rsidRPr="00241C1C" w:rsidRDefault="00BB4A13" w:rsidP="00BB4A13">
      <w:pPr>
        <w:rPr>
          <w:rFonts w:ascii="Arial" w:hAnsi="Arial" w:cs="Arial"/>
          <w:sz w:val="22"/>
          <w:szCs w:val="22"/>
        </w:rPr>
      </w:pPr>
      <w:r w:rsidRPr="00241C1C">
        <w:rPr>
          <w:rFonts w:ascii="Arial" w:hAnsi="Arial" w:cs="Arial"/>
          <w:sz w:val="22"/>
          <w:szCs w:val="22"/>
        </w:rPr>
        <w:t>The AGM will receive a report from the Management Committee and a statement of the audited accounts.</w:t>
      </w:r>
    </w:p>
    <w:p w14:paraId="11C9A7BD" w14:textId="77777777" w:rsidR="00BB4A13" w:rsidRPr="00241C1C" w:rsidRDefault="00BB4A13" w:rsidP="00BB4A13">
      <w:pPr>
        <w:rPr>
          <w:rFonts w:ascii="Arial" w:hAnsi="Arial" w:cs="Arial"/>
          <w:sz w:val="22"/>
          <w:szCs w:val="22"/>
        </w:rPr>
      </w:pPr>
    </w:p>
    <w:p w14:paraId="0034B962" w14:textId="77777777" w:rsidR="00BB4A13" w:rsidRPr="00241C1C" w:rsidRDefault="00BB4A13" w:rsidP="00BB4A13">
      <w:pPr>
        <w:rPr>
          <w:rFonts w:ascii="Arial" w:hAnsi="Arial" w:cs="Arial"/>
          <w:sz w:val="22"/>
          <w:szCs w:val="22"/>
        </w:rPr>
      </w:pPr>
      <w:r w:rsidRPr="00241C1C">
        <w:rPr>
          <w:rFonts w:ascii="Arial" w:hAnsi="Arial" w:cs="Arial"/>
          <w:sz w:val="22"/>
          <w:szCs w:val="22"/>
        </w:rPr>
        <w:t>Nominations for officers of the Management Committee will be sent to the Secretary prior to the AGM.</w:t>
      </w:r>
    </w:p>
    <w:p w14:paraId="01B88F2A" w14:textId="77777777" w:rsidR="00BB4A13" w:rsidRPr="00241C1C" w:rsidRDefault="00BB4A13" w:rsidP="00BB4A13">
      <w:pPr>
        <w:rPr>
          <w:rFonts w:ascii="Arial" w:hAnsi="Arial" w:cs="Arial"/>
          <w:sz w:val="22"/>
          <w:szCs w:val="22"/>
        </w:rPr>
      </w:pPr>
    </w:p>
    <w:p w14:paraId="2058F855" w14:textId="77777777" w:rsidR="00BB4A13" w:rsidRPr="00241C1C" w:rsidRDefault="00BB4A13" w:rsidP="00BB4A13">
      <w:pPr>
        <w:rPr>
          <w:rFonts w:ascii="Arial" w:hAnsi="Arial" w:cs="Arial"/>
          <w:sz w:val="22"/>
          <w:szCs w:val="22"/>
        </w:rPr>
      </w:pPr>
      <w:r w:rsidRPr="00241C1C">
        <w:rPr>
          <w:rFonts w:ascii="Arial" w:hAnsi="Arial" w:cs="Arial"/>
          <w:sz w:val="22"/>
          <w:szCs w:val="22"/>
        </w:rPr>
        <w:t>Elections of officers are to take place at the AGM.</w:t>
      </w:r>
    </w:p>
    <w:p w14:paraId="103B8DF7" w14:textId="77777777" w:rsidR="00BB4A13" w:rsidRPr="00241C1C" w:rsidRDefault="00BB4A13" w:rsidP="00BB4A13">
      <w:pPr>
        <w:rPr>
          <w:rFonts w:ascii="Arial" w:hAnsi="Arial" w:cs="Arial"/>
          <w:sz w:val="22"/>
          <w:szCs w:val="22"/>
        </w:rPr>
      </w:pPr>
    </w:p>
    <w:p w14:paraId="57C2000D" w14:textId="77777777" w:rsidR="00BB4A13" w:rsidRPr="00241C1C" w:rsidRDefault="001011C8" w:rsidP="00BB4A13">
      <w:pPr>
        <w:rPr>
          <w:rFonts w:ascii="Arial" w:hAnsi="Arial" w:cs="Arial"/>
          <w:sz w:val="22"/>
          <w:szCs w:val="22"/>
        </w:rPr>
      </w:pPr>
      <w:r w:rsidRPr="00241C1C">
        <w:rPr>
          <w:rFonts w:ascii="Arial" w:hAnsi="Arial" w:cs="Arial"/>
          <w:sz w:val="22"/>
          <w:szCs w:val="22"/>
        </w:rPr>
        <w:t>All Officers, Full Members, Associate Members and Life Members have the right to vote at the AGM.</w:t>
      </w:r>
    </w:p>
    <w:p w14:paraId="4888E793" w14:textId="77777777" w:rsidR="00BB4A13" w:rsidRPr="00241C1C" w:rsidRDefault="00BB4A13" w:rsidP="00BB4A13">
      <w:pPr>
        <w:rPr>
          <w:rFonts w:ascii="Arial" w:hAnsi="Arial" w:cs="Arial"/>
          <w:sz w:val="22"/>
          <w:szCs w:val="22"/>
        </w:rPr>
      </w:pPr>
    </w:p>
    <w:p w14:paraId="4728C353" w14:textId="77777777" w:rsidR="00BB4A13" w:rsidRPr="00241C1C" w:rsidRDefault="00BB4A13" w:rsidP="00BB4A13">
      <w:pPr>
        <w:rPr>
          <w:rFonts w:ascii="Arial" w:hAnsi="Arial" w:cs="Arial"/>
          <w:sz w:val="22"/>
          <w:szCs w:val="22"/>
        </w:rPr>
      </w:pPr>
      <w:r w:rsidRPr="00241C1C">
        <w:rPr>
          <w:rFonts w:ascii="Arial" w:hAnsi="Arial" w:cs="Arial"/>
          <w:sz w:val="22"/>
          <w:szCs w:val="22"/>
        </w:rPr>
        <w:t xml:space="preserve">The quorum for AGMs will be </w:t>
      </w:r>
      <w:r w:rsidR="00241C1C" w:rsidRPr="00241C1C">
        <w:rPr>
          <w:rFonts w:ascii="Arial" w:hAnsi="Arial" w:cs="Arial"/>
          <w:sz w:val="22"/>
          <w:szCs w:val="22"/>
        </w:rPr>
        <w:t>representative</w:t>
      </w:r>
      <w:r w:rsidR="00B1445D" w:rsidRPr="00241C1C">
        <w:rPr>
          <w:rFonts w:ascii="Arial" w:hAnsi="Arial" w:cs="Arial"/>
          <w:sz w:val="22"/>
          <w:szCs w:val="22"/>
        </w:rPr>
        <w:t xml:space="preserve"> of</w:t>
      </w:r>
      <w:r w:rsidR="00B1445D" w:rsidRPr="00241C1C">
        <w:rPr>
          <w:rFonts w:ascii="Arial" w:hAnsi="Arial" w:cs="Arial"/>
          <w:i/>
          <w:sz w:val="22"/>
          <w:szCs w:val="22"/>
        </w:rPr>
        <w:t xml:space="preserve"> </w:t>
      </w:r>
      <w:r w:rsidR="00B1445D" w:rsidRPr="00241C1C">
        <w:rPr>
          <w:rFonts w:ascii="Arial" w:hAnsi="Arial" w:cs="Arial"/>
          <w:sz w:val="22"/>
          <w:szCs w:val="22"/>
        </w:rPr>
        <w:t>the membership</w:t>
      </w:r>
      <w:r w:rsidRPr="00241C1C">
        <w:rPr>
          <w:rFonts w:ascii="Arial" w:hAnsi="Arial" w:cs="Arial"/>
          <w:i/>
          <w:sz w:val="22"/>
          <w:szCs w:val="22"/>
        </w:rPr>
        <w:t>.</w:t>
      </w:r>
    </w:p>
    <w:p w14:paraId="01DA2797" w14:textId="77777777" w:rsidR="00004FCE" w:rsidRPr="00241C1C" w:rsidRDefault="00004FCE" w:rsidP="00BB4A13">
      <w:pPr>
        <w:rPr>
          <w:rFonts w:ascii="Arial" w:hAnsi="Arial" w:cs="Arial"/>
          <w:sz w:val="22"/>
          <w:szCs w:val="22"/>
        </w:rPr>
      </w:pPr>
    </w:p>
    <w:p w14:paraId="292D7691" w14:textId="77777777" w:rsidR="00BB4A13" w:rsidRPr="00241C1C" w:rsidRDefault="00BB4A13" w:rsidP="00BB4A13">
      <w:pPr>
        <w:rPr>
          <w:rFonts w:ascii="Arial" w:hAnsi="Arial" w:cs="Arial"/>
          <w:sz w:val="22"/>
          <w:szCs w:val="22"/>
        </w:rPr>
      </w:pPr>
      <w:r w:rsidRPr="00241C1C">
        <w:rPr>
          <w:rFonts w:ascii="Arial" w:hAnsi="Arial" w:cs="Arial"/>
          <w:sz w:val="22"/>
          <w:szCs w:val="22"/>
        </w:rPr>
        <w:t>The Management Committee</w:t>
      </w:r>
      <w:r w:rsidR="00B12C8A" w:rsidRPr="00241C1C">
        <w:rPr>
          <w:rFonts w:ascii="Arial" w:hAnsi="Arial" w:cs="Arial"/>
          <w:sz w:val="22"/>
          <w:szCs w:val="22"/>
        </w:rPr>
        <w:t xml:space="preserve"> or 20 </w:t>
      </w:r>
      <w:r w:rsidR="008D311F" w:rsidRPr="00241C1C">
        <w:rPr>
          <w:rFonts w:ascii="Arial" w:hAnsi="Arial" w:cs="Arial"/>
          <w:sz w:val="22"/>
          <w:szCs w:val="22"/>
        </w:rPr>
        <w:t xml:space="preserve">Full/Associate </w:t>
      </w:r>
      <w:r w:rsidR="00B12C8A" w:rsidRPr="00241C1C">
        <w:rPr>
          <w:rFonts w:ascii="Arial" w:hAnsi="Arial" w:cs="Arial"/>
          <w:sz w:val="22"/>
          <w:szCs w:val="22"/>
        </w:rPr>
        <w:t>Members have</w:t>
      </w:r>
      <w:r w:rsidRPr="00241C1C">
        <w:rPr>
          <w:rFonts w:ascii="Arial" w:hAnsi="Arial" w:cs="Arial"/>
          <w:sz w:val="22"/>
          <w:szCs w:val="22"/>
        </w:rPr>
        <w:t xml:space="preserve"> the right to call </w:t>
      </w:r>
      <w:r w:rsidR="008D311F" w:rsidRPr="00241C1C">
        <w:rPr>
          <w:rFonts w:ascii="Arial" w:hAnsi="Arial" w:cs="Arial"/>
          <w:sz w:val="22"/>
          <w:szCs w:val="22"/>
        </w:rPr>
        <w:t xml:space="preserve">an </w:t>
      </w:r>
      <w:r w:rsidRPr="00241C1C">
        <w:rPr>
          <w:rFonts w:ascii="Arial" w:hAnsi="Arial" w:cs="Arial"/>
          <w:sz w:val="22"/>
          <w:szCs w:val="22"/>
        </w:rPr>
        <w:t>Extraordinary General Meetings (EGMs) outside the AGM. Procedures for EGMs will be the same as for the AGM.</w:t>
      </w:r>
    </w:p>
    <w:p w14:paraId="502A60AF" w14:textId="77777777" w:rsidR="008D311F" w:rsidRPr="00241C1C" w:rsidRDefault="008D311F" w:rsidP="008D311F">
      <w:pPr>
        <w:tabs>
          <w:tab w:val="left" w:pos="5445"/>
        </w:tabs>
        <w:jc w:val="both"/>
        <w:rPr>
          <w:rFonts w:ascii="Arial" w:hAnsi="Arial" w:cs="Arial"/>
          <w:sz w:val="22"/>
          <w:szCs w:val="22"/>
        </w:rPr>
      </w:pPr>
    </w:p>
    <w:p w14:paraId="04CBF969" w14:textId="77777777" w:rsidR="00004FCE" w:rsidRPr="00241C1C" w:rsidRDefault="00004FCE" w:rsidP="008D311F">
      <w:pPr>
        <w:tabs>
          <w:tab w:val="left" w:pos="5445"/>
        </w:tabs>
        <w:jc w:val="both"/>
        <w:rPr>
          <w:rFonts w:ascii="Arial" w:hAnsi="Arial" w:cs="Arial"/>
          <w:color w:val="000000"/>
          <w:sz w:val="22"/>
          <w:szCs w:val="22"/>
        </w:rPr>
      </w:pPr>
    </w:p>
    <w:p w14:paraId="202BF0D6" w14:textId="77777777" w:rsidR="00C17908" w:rsidRPr="00241C1C" w:rsidRDefault="00C17908" w:rsidP="008D311F">
      <w:pPr>
        <w:tabs>
          <w:tab w:val="left" w:pos="5445"/>
        </w:tabs>
        <w:jc w:val="both"/>
        <w:rPr>
          <w:rFonts w:ascii="Arial" w:hAnsi="Arial" w:cs="Arial"/>
          <w:color w:val="000000"/>
          <w:sz w:val="22"/>
          <w:szCs w:val="22"/>
        </w:rPr>
      </w:pPr>
      <w:r w:rsidRPr="00241C1C">
        <w:rPr>
          <w:rFonts w:ascii="Arial" w:hAnsi="Arial" w:cs="Arial"/>
          <w:color w:val="000000"/>
          <w:sz w:val="22"/>
          <w:szCs w:val="22"/>
        </w:rPr>
        <w:t>1</w:t>
      </w:r>
      <w:r w:rsidR="00796C8E" w:rsidRPr="00241C1C">
        <w:rPr>
          <w:rFonts w:ascii="Arial" w:hAnsi="Arial" w:cs="Arial"/>
          <w:color w:val="000000"/>
          <w:sz w:val="22"/>
          <w:szCs w:val="22"/>
        </w:rPr>
        <w:t>0</w:t>
      </w:r>
      <w:r w:rsidRPr="00241C1C">
        <w:rPr>
          <w:rFonts w:ascii="Arial" w:hAnsi="Arial" w:cs="Arial"/>
          <w:color w:val="000000"/>
          <w:sz w:val="22"/>
          <w:szCs w:val="22"/>
          <w:u w:val="single"/>
        </w:rPr>
        <w:t xml:space="preserve">. </w:t>
      </w:r>
      <w:r w:rsidRPr="00241C1C">
        <w:rPr>
          <w:rFonts w:ascii="Arial" w:hAnsi="Arial" w:cs="Arial"/>
          <w:b/>
          <w:bCs/>
          <w:color w:val="000000"/>
          <w:sz w:val="22"/>
          <w:szCs w:val="22"/>
          <w:u w:val="single"/>
        </w:rPr>
        <w:t>Discipline and Appeals</w:t>
      </w:r>
    </w:p>
    <w:p w14:paraId="50C3045A" w14:textId="77777777" w:rsidR="00C17908" w:rsidRPr="00241C1C" w:rsidRDefault="00C17908" w:rsidP="00C17908">
      <w:pPr>
        <w:jc w:val="both"/>
        <w:rPr>
          <w:rFonts w:ascii="Arial" w:hAnsi="Arial" w:cs="Arial"/>
          <w:color w:val="000000"/>
          <w:sz w:val="22"/>
          <w:szCs w:val="22"/>
        </w:rPr>
      </w:pPr>
    </w:p>
    <w:p w14:paraId="648ADCE4" w14:textId="77777777" w:rsidR="00B1445D" w:rsidRPr="00241C1C" w:rsidRDefault="00B1445D" w:rsidP="00B1445D">
      <w:pPr>
        <w:rPr>
          <w:rFonts w:ascii="Arial" w:hAnsi="Arial" w:cs="Arial"/>
          <w:sz w:val="22"/>
          <w:szCs w:val="22"/>
        </w:rPr>
      </w:pPr>
      <w:r w:rsidRPr="00241C1C">
        <w:rPr>
          <w:rFonts w:ascii="Arial" w:hAnsi="Arial" w:cs="Arial"/>
          <w:sz w:val="22"/>
          <w:szCs w:val="22"/>
        </w:rPr>
        <w:t>All complaints regarding the behaviour of members should be submitted in writing to the Secretary.</w:t>
      </w:r>
    </w:p>
    <w:p w14:paraId="3E48FBC2" w14:textId="77777777" w:rsidR="00B1445D" w:rsidRPr="00241C1C" w:rsidRDefault="00B1445D" w:rsidP="00B1445D">
      <w:pPr>
        <w:rPr>
          <w:rFonts w:ascii="Arial" w:hAnsi="Arial" w:cs="Arial"/>
          <w:sz w:val="22"/>
          <w:szCs w:val="22"/>
        </w:rPr>
      </w:pPr>
    </w:p>
    <w:p w14:paraId="10EF0EA8" w14:textId="77777777" w:rsidR="00B1445D" w:rsidRPr="00241C1C" w:rsidRDefault="00B1445D" w:rsidP="00B1445D">
      <w:pPr>
        <w:rPr>
          <w:rFonts w:ascii="Arial" w:hAnsi="Arial" w:cs="Arial"/>
          <w:sz w:val="22"/>
          <w:szCs w:val="22"/>
        </w:rPr>
      </w:pPr>
      <w:r w:rsidRPr="00241C1C">
        <w:rPr>
          <w:rFonts w:ascii="Arial" w:hAnsi="Arial" w:cs="Arial"/>
          <w:sz w:val="22"/>
          <w:szCs w:val="22"/>
        </w:rPr>
        <w:t xml:space="preserve">The Management Committee will meet to hear complaints within </w:t>
      </w:r>
      <w:r w:rsidRPr="00241C1C">
        <w:rPr>
          <w:rFonts w:ascii="Arial" w:hAnsi="Arial" w:cs="Arial"/>
          <w:i/>
          <w:sz w:val="22"/>
          <w:szCs w:val="22"/>
        </w:rPr>
        <w:t xml:space="preserve">14 </w:t>
      </w:r>
      <w:r w:rsidRPr="00241C1C">
        <w:rPr>
          <w:rFonts w:ascii="Arial" w:hAnsi="Arial" w:cs="Arial"/>
          <w:sz w:val="22"/>
          <w:szCs w:val="22"/>
        </w:rPr>
        <w:t>days of a complaint being lodged. The committee has the power to take appropriate disciplinary action including the termination of membership.</w:t>
      </w:r>
    </w:p>
    <w:p w14:paraId="3E11F9F4" w14:textId="77777777" w:rsidR="00B1445D" w:rsidRPr="00241C1C" w:rsidRDefault="00B1445D" w:rsidP="00B1445D">
      <w:pPr>
        <w:rPr>
          <w:rFonts w:ascii="Arial" w:hAnsi="Arial" w:cs="Arial"/>
          <w:sz w:val="22"/>
          <w:szCs w:val="22"/>
        </w:rPr>
      </w:pPr>
    </w:p>
    <w:p w14:paraId="52AEE4F3" w14:textId="77777777" w:rsidR="00B1445D" w:rsidRPr="00241C1C" w:rsidRDefault="00B1445D" w:rsidP="00B1445D">
      <w:pPr>
        <w:rPr>
          <w:rFonts w:ascii="Arial" w:hAnsi="Arial" w:cs="Arial"/>
          <w:sz w:val="22"/>
          <w:szCs w:val="22"/>
        </w:rPr>
      </w:pPr>
      <w:r w:rsidRPr="00241C1C">
        <w:rPr>
          <w:rFonts w:ascii="Arial" w:hAnsi="Arial" w:cs="Arial"/>
          <w:sz w:val="22"/>
          <w:szCs w:val="22"/>
        </w:rPr>
        <w:t xml:space="preserve">The outcome of a disciplinary hearing should be notified in writing to the person who lodged the complaint and the member against whom the complaint was made within </w:t>
      </w:r>
      <w:r w:rsidRPr="00241C1C">
        <w:rPr>
          <w:rFonts w:ascii="Arial" w:hAnsi="Arial" w:cs="Arial"/>
          <w:i/>
          <w:sz w:val="22"/>
          <w:szCs w:val="22"/>
        </w:rPr>
        <w:t xml:space="preserve">14 </w:t>
      </w:r>
      <w:r w:rsidRPr="00241C1C">
        <w:rPr>
          <w:rFonts w:ascii="Arial" w:hAnsi="Arial" w:cs="Arial"/>
          <w:sz w:val="22"/>
          <w:szCs w:val="22"/>
        </w:rPr>
        <w:t>days of the hearing.</w:t>
      </w:r>
    </w:p>
    <w:p w14:paraId="1A9219EB" w14:textId="77777777" w:rsidR="00E76A52" w:rsidRPr="00241C1C" w:rsidRDefault="00E76A52" w:rsidP="00B1445D">
      <w:pPr>
        <w:rPr>
          <w:rFonts w:ascii="Arial" w:hAnsi="Arial" w:cs="Arial"/>
          <w:sz w:val="22"/>
          <w:szCs w:val="22"/>
        </w:rPr>
      </w:pPr>
    </w:p>
    <w:p w14:paraId="71F90577" w14:textId="77777777" w:rsidR="00E76A52" w:rsidRPr="00241C1C" w:rsidRDefault="00E76A52" w:rsidP="00B1445D">
      <w:pPr>
        <w:rPr>
          <w:rFonts w:ascii="Arial" w:hAnsi="Arial" w:cs="Arial"/>
          <w:sz w:val="22"/>
          <w:szCs w:val="22"/>
        </w:rPr>
      </w:pPr>
      <w:r w:rsidRPr="00241C1C">
        <w:rPr>
          <w:rFonts w:ascii="Arial" w:hAnsi="Arial" w:cs="Arial"/>
          <w:sz w:val="22"/>
          <w:szCs w:val="22"/>
        </w:rPr>
        <w:t>The Disciplinary Panel – Chairman, Welfare Officer and appointed Coach.</w:t>
      </w:r>
    </w:p>
    <w:p w14:paraId="79538FCD" w14:textId="77777777" w:rsidR="00B1445D" w:rsidRPr="00241C1C" w:rsidRDefault="00B1445D" w:rsidP="00B1445D">
      <w:pPr>
        <w:rPr>
          <w:rFonts w:ascii="Arial" w:hAnsi="Arial" w:cs="Arial"/>
          <w:sz w:val="22"/>
          <w:szCs w:val="22"/>
        </w:rPr>
      </w:pPr>
    </w:p>
    <w:p w14:paraId="15C0A921" w14:textId="77777777" w:rsidR="00B1445D" w:rsidRPr="00241C1C" w:rsidRDefault="00B1445D" w:rsidP="00B1445D">
      <w:pPr>
        <w:rPr>
          <w:rFonts w:ascii="Arial" w:hAnsi="Arial" w:cs="Arial"/>
          <w:sz w:val="22"/>
          <w:szCs w:val="22"/>
        </w:rPr>
      </w:pPr>
      <w:r w:rsidRPr="00241C1C">
        <w:rPr>
          <w:rFonts w:ascii="Arial" w:hAnsi="Arial" w:cs="Arial"/>
          <w:sz w:val="22"/>
          <w:szCs w:val="22"/>
        </w:rPr>
        <w:t xml:space="preserve">There will be the right of appeal to the </w:t>
      </w:r>
      <w:r w:rsidR="00E76A52" w:rsidRPr="00241C1C">
        <w:rPr>
          <w:rFonts w:ascii="Arial" w:hAnsi="Arial" w:cs="Arial"/>
          <w:sz w:val="22"/>
          <w:szCs w:val="22"/>
        </w:rPr>
        <w:t xml:space="preserve">Disciplinary Panel </w:t>
      </w:r>
      <w:r w:rsidRPr="00241C1C">
        <w:rPr>
          <w:rFonts w:ascii="Arial" w:hAnsi="Arial" w:cs="Arial"/>
          <w:sz w:val="22"/>
          <w:szCs w:val="22"/>
        </w:rPr>
        <w:t xml:space="preserve">following disciplinary action being announced. The </w:t>
      </w:r>
      <w:r w:rsidR="00E76A52" w:rsidRPr="00241C1C">
        <w:rPr>
          <w:rFonts w:ascii="Arial" w:hAnsi="Arial" w:cs="Arial"/>
          <w:sz w:val="22"/>
          <w:szCs w:val="22"/>
        </w:rPr>
        <w:t>Disciplinary Panel</w:t>
      </w:r>
      <w:r w:rsidRPr="00241C1C">
        <w:rPr>
          <w:rFonts w:ascii="Arial" w:hAnsi="Arial" w:cs="Arial"/>
          <w:sz w:val="22"/>
          <w:szCs w:val="22"/>
        </w:rPr>
        <w:t xml:space="preserve"> should consider the appeal within </w:t>
      </w:r>
      <w:r w:rsidRPr="00241C1C">
        <w:rPr>
          <w:rFonts w:ascii="Arial" w:hAnsi="Arial" w:cs="Arial"/>
          <w:i/>
          <w:sz w:val="22"/>
          <w:szCs w:val="22"/>
        </w:rPr>
        <w:t xml:space="preserve">14 </w:t>
      </w:r>
      <w:r w:rsidRPr="00241C1C">
        <w:rPr>
          <w:rFonts w:ascii="Arial" w:hAnsi="Arial" w:cs="Arial"/>
          <w:sz w:val="22"/>
          <w:szCs w:val="22"/>
        </w:rPr>
        <w:t>days of the Secretary receiving the appeal.</w:t>
      </w:r>
    </w:p>
    <w:p w14:paraId="1B2521FE" w14:textId="77777777" w:rsidR="00B1445D" w:rsidRPr="00241C1C" w:rsidRDefault="00B1445D" w:rsidP="00B1445D">
      <w:pPr>
        <w:rPr>
          <w:rFonts w:ascii="Arial" w:hAnsi="Arial" w:cs="Arial"/>
          <w:sz w:val="22"/>
          <w:szCs w:val="22"/>
        </w:rPr>
      </w:pPr>
    </w:p>
    <w:p w14:paraId="7A95E04A" w14:textId="77777777" w:rsidR="00B1445D" w:rsidRPr="00241C1C" w:rsidRDefault="00B1445D" w:rsidP="00B1445D">
      <w:pPr>
        <w:jc w:val="both"/>
        <w:rPr>
          <w:rFonts w:ascii="Arial" w:hAnsi="Arial" w:cs="Arial"/>
          <w:color w:val="000000"/>
          <w:sz w:val="22"/>
          <w:szCs w:val="22"/>
        </w:rPr>
      </w:pPr>
      <w:r w:rsidRPr="00241C1C">
        <w:rPr>
          <w:rFonts w:ascii="Arial" w:hAnsi="Arial" w:cs="Arial"/>
          <w:color w:val="000000"/>
          <w:sz w:val="22"/>
          <w:szCs w:val="22"/>
        </w:rPr>
        <w:t xml:space="preserve">Should the complaint be of a Child Welfare nature, depending on the nature of the alleged breach of rules, </w:t>
      </w:r>
      <w:r w:rsidR="00796C8E" w:rsidRPr="00241C1C">
        <w:rPr>
          <w:rFonts w:ascii="Arial" w:hAnsi="Arial" w:cs="Arial"/>
          <w:color w:val="000000"/>
          <w:sz w:val="22"/>
          <w:szCs w:val="22"/>
        </w:rPr>
        <w:t>The Club</w:t>
      </w:r>
      <w:r w:rsidRPr="00241C1C">
        <w:rPr>
          <w:rFonts w:ascii="Arial" w:hAnsi="Arial" w:cs="Arial"/>
          <w:color w:val="000000"/>
          <w:sz w:val="22"/>
          <w:szCs w:val="22"/>
        </w:rPr>
        <w:t xml:space="preserve"> and/or England Netball Guidelines on reporting such incidents to the appropriate external authorities will override the above. The Disciplinary Panel will then appraise any actions that result thereof from the external authorities’ investigations. Until the outcome of any external authorities’ investigations, in consultation with the said body or bodies, </w:t>
      </w:r>
      <w:r w:rsidR="00796C8E" w:rsidRPr="00241C1C">
        <w:rPr>
          <w:rFonts w:ascii="Arial" w:hAnsi="Arial" w:cs="Arial"/>
          <w:color w:val="000000"/>
          <w:sz w:val="22"/>
          <w:szCs w:val="22"/>
        </w:rPr>
        <w:t>The Clubs</w:t>
      </w:r>
      <w:r w:rsidRPr="00241C1C">
        <w:rPr>
          <w:rFonts w:ascii="Arial" w:hAnsi="Arial" w:cs="Arial"/>
          <w:color w:val="000000"/>
          <w:sz w:val="22"/>
          <w:szCs w:val="22"/>
        </w:rPr>
        <w:t xml:space="preserve"> Disciplinary Panel has the right to suspend the member against whom the complaint has been made.</w:t>
      </w:r>
    </w:p>
    <w:p w14:paraId="62CA80F9" w14:textId="77777777" w:rsidR="00241C1C" w:rsidRPr="00241C1C" w:rsidRDefault="00241C1C" w:rsidP="00B1445D">
      <w:pPr>
        <w:pStyle w:val="Heading3"/>
        <w:rPr>
          <w:sz w:val="16"/>
          <w:szCs w:val="16"/>
        </w:rPr>
      </w:pPr>
    </w:p>
    <w:p w14:paraId="0DC2C7AC" w14:textId="77777777" w:rsidR="00B1445D" w:rsidRPr="00241C1C" w:rsidRDefault="00796C8E" w:rsidP="00B1445D">
      <w:pPr>
        <w:pStyle w:val="Heading3"/>
        <w:rPr>
          <w:sz w:val="22"/>
          <w:szCs w:val="22"/>
          <w:u w:val="single"/>
        </w:rPr>
      </w:pPr>
      <w:r w:rsidRPr="00241C1C">
        <w:rPr>
          <w:sz w:val="22"/>
          <w:szCs w:val="22"/>
        </w:rPr>
        <w:t>11.</w:t>
      </w:r>
      <w:r w:rsidR="00B1445D" w:rsidRPr="00241C1C">
        <w:rPr>
          <w:sz w:val="22"/>
          <w:szCs w:val="22"/>
        </w:rPr>
        <w:t xml:space="preserve"> </w:t>
      </w:r>
      <w:r w:rsidR="00B1445D" w:rsidRPr="00241C1C">
        <w:rPr>
          <w:sz w:val="22"/>
          <w:szCs w:val="22"/>
          <w:u w:val="single"/>
        </w:rPr>
        <w:t>Dissolution</w:t>
      </w:r>
    </w:p>
    <w:p w14:paraId="0472C497" w14:textId="77777777" w:rsidR="00B1445D" w:rsidRPr="00241C1C" w:rsidRDefault="00B1445D" w:rsidP="00B1445D">
      <w:pPr>
        <w:rPr>
          <w:rFonts w:ascii="Arial" w:hAnsi="Arial" w:cs="Arial"/>
          <w:sz w:val="22"/>
          <w:szCs w:val="22"/>
        </w:rPr>
      </w:pPr>
      <w:r w:rsidRPr="00241C1C">
        <w:rPr>
          <w:rFonts w:ascii="Arial" w:hAnsi="Arial" w:cs="Arial"/>
          <w:sz w:val="22"/>
          <w:szCs w:val="22"/>
        </w:rPr>
        <w:t>A resolution to dissolve the club can only be passed at an AGM or EGM through a majority vote of the membership.</w:t>
      </w:r>
    </w:p>
    <w:p w14:paraId="41EC83B0" w14:textId="77777777" w:rsidR="00B1445D" w:rsidRPr="00241C1C" w:rsidRDefault="00B1445D" w:rsidP="00B1445D">
      <w:pPr>
        <w:rPr>
          <w:rFonts w:ascii="Arial" w:hAnsi="Arial" w:cs="Arial"/>
          <w:sz w:val="22"/>
          <w:szCs w:val="22"/>
        </w:rPr>
      </w:pPr>
    </w:p>
    <w:p w14:paraId="2984BE92" w14:textId="77777777" w:rsidR="00796C8E" w:rsidRPr="00241C1C" w:rsidRDefault="00796C8E" w:rsidP="00796C8E">
      <w:pPr>
        <w:jc w:val="both"/>
        <w:rPr>
          <w:rFonts w:ascii="Arial" w:hAnsi="Arial" w:cs="Arial"/>
          <w:color w:val="000000"/>
          <w:sz w:val="22"/>
          <w:szCs w:val="22"/>
        </w:rPr>
      </w:pPr>
      <w:r w:rsidRPr="00241C1C">
        <w:rPr>
          <w:rFonts w:ascii="Arial" w:hAnsi="Arial" w:cs="Arial"/>
          <w:color w:val="000000"/>
          <w:sz w:val="22"/>
          <w:szCs w:val="22"/>
        </w:rPr>
        <w:t>After discharging all debts and liabilities of The Club, the remaining net assets shall not be paid or distributed amongst any Member of The Club, but would be applied for approved sporting or charitable purposes approved by the members of The Club or by the Management Committee prior to any such dissolution:</w:t>
      </w:r>
    </w:p>
    <w:p w14:paraId="648FB364" w14:textId="77777777" w:rsidR="00241C1C" w:rsidRPr="00241C1C" w:rsidRDefault="00241C1C" w:rsidP="00B1445D">
      <w:pPr>
        <w:pStyle w:val="Heading3"/>
        <w:rPr>
          <w:sz w:val="16"/>
          <w:szCs w:val="16"/>
        </w:rPr>
      </w:pPr>
    </w:p>
    <w:p w14:paraId="77E1E0B0" w14:textId="77777777" w:rsidR="00B1445D" w:rsidRPr="00241C1C" w:rsidRDefault="00B1445D" w:rsidP="00B1445D">
      <w:pPr>
        <w:pStyle w:val="Heading3"/>
        <w:rPr>
          <w:sz w:val="22"/>
          <w:szCs w:val="22"/>
        </w:rPr>
      </w:pPr>
      <w:r w:rsidRPr="00241C1C">
        <w:rPr>
          <w:sz w:val="22"/>
          <w:szCs w:val="22"/>
        </w:rPr>
        <w:t>1</w:t>
      </w:r>
      <w:r w:rsidR="00796C8E" w:rsidRPr="00241C1C">
        <w:rPr>
          <w:sz w:val="22"/>
          <w:szCs w:val="22"/>
        </w:rPr>
        <w:t>2.</w:t>
      </w:r>
      <w:r w:rsidRPr="00241C1C">
        <w:rPr>
          <w:sz w:val="22"/>
          <w:szCs w:val="22"/>
        </w:rPr>
        <w:t xml:space="preserve"> </w:t>
      </w:r>
      <w:r w:rsidRPr="00241C1C">
        <w:rPr>
          <w:sz w:val="22"/>
          <w:szCs w:val="22"/>
          <w:u w:val="single"/>
        </w:rPr>
        <w:t>Amendments to the constitution</w:t>
      </w:r>
      <w:r w:rsidRPr="00241C1C">
        <w:rPr>
          <w:sz w:val="22"/>
          <w:szCs w:val="22"/>
        </w:rPr>
        <w:t xml:space="preserve"> </w:t>
      </w:r>
    </w:p>
    <w:p w14:paraId="2F75A637" w14:textId="77777777" w:rsidR="00B1445D" w:rsidRPr="00241C1C" w:rsidRDefault="00B1445D" w:rsidP="00B1445D">
      <w:pPr>
        <w:rPr>
          <w:rFonts w:ascii="Arial" w:hAnsi="Arial" w:cs="Arial"/>
          <w:sz w:val="22"/>
          <w:szCs w:val="22"/>
        </w:rPr>
      </w:pPr>
      <w:r w:rsidRPr="00241C1C">
        <w:rPr>
          <w:rFonts w:ascii="Arial" w:hAnsi="Arial" w:cs="Arial"/>
          <w:sz w:val="22"/>
          <w:szCs w:val="22"/>
        </w:rPr>
        <w:t>The constitution will only be changed through agreement by majority vote at an AGM or EGM.</w:t>
      </w:r>
    </w:p>
    <w:p w14:paraId="4F766392" w14:textId="77777777" w:rsidR="00B1445D" w:rsidRPr="00241C1C" w:rsidRDefault="00B1445D" w:rsidP="00C17908">
      <w:pPr>
        <w:jc w:val="both"/>
        <w:rPr>
          <w:rFonts w:ascii="Arial" w:hAnsi="Arial" w:cs="Arial"/>
          <w:color w:val="000000"/>
          <w:sz w:val="22"/>
          <w:szCs w:val="22"/>
        </w:rPr>
      </w:pPr>
    </w:p>
    <w:p w14:paraId="0BD6BED8" w14:textId="77777777" w:rsidR="00241C1C" w:rsidRPr="00241C1C" w:rsidRDefault="00241C1C" w:rsidP="00C17908">
      <w:pPr>
        <w:pStyle w:val="BodyText2"/>
        <w:rPr>
          <w:rFonts w:ascii="Arial" w:hAnsi="Arial" w:cs="Arial"/>
          <w:b/>
          <w:sz w:val="16"/>
          <w:szCs w:val="16"/>
          <w:lang w:val="en-US" w:eastAsia="en-GB"/>
        </w:rPr>
      </w:pPr>
    </w:p>
    <w:p w14:paraId="48642009" w14:textId="77777777" w:rsidR="00C17908" w:rsidRPr="00241C1C" w:rsidRDefault="00796C8E" w:rsidP="00C17908">
      <w:pPr>
        <w:pStyle w:val="BodyText2"/>
        <w:rPr>
          <w:rFonts w:ascii="Arial" w:hAnsi="Arial" w:cs="Arial"/>
          <w:sz w:val="22"/>
          <w:szCs w:val="22"/>
        </w:rPr>
      </w:pPr>
      <w:r w:rsidRPr="00241C1C">
        <w:rPr>
          <w:rFonts w:ascii="Arial" w:hAnsi="Arial" w:cs="Arial"/>
          <w:b/>
          <w:sz w:val="22"/>
          <w:szCs w:val="22"/>
          <w:lang w:val="en-US" w:eastAsia="en-GB"/>
        </w:rPr>
        <w:t>13.</w:t>
      </w:r>
      <w:r w:rsidRPr="00241C1C">
        <w:rPr>
          <w:rFonts w:ascii="Arial" w:hAnsi="Arial" w:cs="Arial"/>
          <w:sz w:val="22"/>
          <w:szCs w:val="22"/>
          <w:lang w:val="en-US" w:eastAsia="en-GB"/>
        </w:rPr>
        <w:t xml:space="preserve"> </w:t>
      </w:r>
      <w:r w:rsidR="00C17908" w:rsidRPr="00241C1C">
        <w:rPr>
          <w:rFonts w:ascii="Arial" w:hAnsi="Arial" w:cs="Arial"/>
          <w:sz w:val="22"/>
          <w:szCs w:val="22"/>
        </w:rPr>
        <w:t>Any points not covered by the constitution shall be at the discretion of the Management Committee and should any part be in contention with the law of the land, the law of the land would prevail.</w:t>
      </w:r>
    </w:p>
    <w:p w14:paraId="442DE29E" w14:textId="77777777" w:rsidR="00C17908" w:rsidRPr="00241C1C" w:rsidRDefault="00C17908" w:rsidP="00C17908">
      <w:pPr>
        <w:jc w:val="both"/>
        <w:rPr>
          <w:rFonts w:ascii="Arial" w:hAnsi="Arial" w:cs="Arial"/>
          <w:color w:val="000000"/>
          <w:sz w:val="22"/>
          <w:szCs w:val="22"/>
        </w:rPr>
      </w:pPr>
      <w:r w:rsidRPr="00241C1C">
        <w:rPr>
          <w:rFonts w:ascii="Arial" w:hAnsi="Arial" w:cs="Arial"/>
          <w:color w:val="000000"/>
          <w:sz w:val="22"/>
          <w:szCs w:val="22"/>
        </w:rPr>
        <w:t xml:space="preserve"> </w:t>
      </w:r>
    </w:p>
    <w:p w14:paraId="2F5BB013" w14:textId="77777777" w:rsidR="00241C1C" w:rsidRDefault="00241C1C" w:rsidP="00C17908">
      <w:pPr>
        <w:jc w:val="both"/>
        <w:rPr>
          <w:rFonts w:ascii="Arial" w:hAnsi="Arial" w:cs="Arial"/>
          <w:b/>
          <w:color w:val="000000"/>
          <w:sz w:val="22"/>
          <w:szCs w:val="22"/>
        </w:rPr>
      </w:pPr>
    </w:p>
    <w:p w14:paraId="6B7E9939" w14:textId="77777777" w:rsidR="00C17908" w:rsidRPr="00241C1C" w:rsidRDefault="00796C8E" w:rsidP="00C17908">
      <w:pPr>
        <w:jc w:val="both"/>
        <w:rPr>
          <w:rFonts w:ascii="Arial" w:hAnsi="Arial" w:cs="Arial"/>
          <w:color w:val="000000"/>
          <w:sz w:val="22"/>
          <w:szCs w:val="22"/>
          <w:u w:val="single"/>
        </w:rPr>
      </w:pPr>
      <w:r w:rsidRPr="00241C1C">
        <w:rPr>
          <w:rFonts w:ascii="Arial" w:hAnsi="Arial" w:cs="Arial"/>
          <w:b/>
          <w:color w:val="000000"/>
          <w:sz w:val="22"/>
          <w:szCs w:val="22"/>
        </w:rPr>
        <w:t>14</w:t>
      </w:r>
      <w:r w:rsidR="00C17908" w:rsidRPr="00241C1C">
        <w:rPr>
          <w:rFonts w:ascii="Arial" w:hAnsi="Arial" w:cs="Arial"/>
          <w:color w:val="000000"/>
          <w:sz w:val="22"/>
          <w:szCs w:val="22"/>
        </w:rPr>
        <w:t xml:space="preserve">. </w:t>
      </w:r>
      <w:r w:rsidR="00C17908" w:rsidRPr="00241C1C">
        <w:rPr>
          <w:rFonts w:ascii="Arial" w:hAnsi="Arial" w:cs="Arial"/>
          <w:b/>
          <w:bCs/>
          <w:color w:val="000000"/>
          <w:sz w:val="22"/>
          <w:szCs w:val="22"/>
          <w:u w:val="single"/>
        </w:rPr>
        <w:t>Declaration</w:t>
      </w:r>
    </w:p>
    <w:p w14:paraId="72C9151E" w14:textId="77777777" w:rsidR="00C17908" w:rsidRPr="00241C1C" w:rsidRDefault="00C17908" w:rsidP="00C17908">
      <w:pPr>
        <w:jc w:val="both"/>
        <w:rPr>
          <w:rFonts w:ascii="Arial" w:hAnsi="Arial" w:cs="Arial"/>
          <w:color w:val="000000"/>
          <w:sz w:val="22"/>
          <w:szCs w:val="22"/>
        </w:rPr>
      </w:pPr>
      <w:r w:rsidRPr="00241C1C">
        <w:rPr>
          <w:rFonts w:ascii="Arial" w:hAnsi="Arial" w:cs="Arial"/>
          <w:color w:val="000000"/>
          <w:sz w:val="22"/>
          <w:szCs w:val="22"/>
        </w:rPr>
        <w:t>Mid Sussex Netball Club hereby adopts and accepts this constitution as a current operating guide regulating the actions of its members.</w:t>
      </w:r>
    </w:p>
    <w:p w14:paraId="273C1204" w14:textId="77777777" w:rsidR="00C17908" w:rsidRPr="00241C1C" w:rsidRDefault="00C17908" w:rsidP="00C17908">
      <w:pPr>
        <w:jc w:val="both"/>
        <w:rPr>
          <w:rFonts w:ascii="Arial" w:hAnsi="Arial" w:cs="Arial"/>
          <w:color w:val="000000"/>
          <w:sz w:val="22"/>
          <w:szCs w:val="22"/>
        </w:rPr>
      </w:pPr>
    </w:p>
    <w:p w14:paraId="468BEF81" w14:textId="77777777" w:rsidR="00796C8E" w:rsidRPr="00241C1C" w:rsidRDefault="00796C8E" w:rsidP="00C17908">
      <w:pPr>
        <w:jc w:val="both"/>
        <w:rPr>
          <w:rFonts w:ascii="Arial" w:hAnsi="Arial" w:cs="Arial"/>
          <w:color w:val="000000"/>
          <w:sz w:val="22"/>
          <w:szCs w:val="22"/>
        </w:rPr>
      </w:pPr>
    </w:p>
    <w:p w14:paraId="01700FB8" w14:textId="77777777" w:rsidR="008D311F" w:rsidRPr="00241C1C" w:rsidRDefault="00B65628" w:rsidP="008D311F">
      <w:pPr>
        <w:jc w:val="both"/>
        <w:rPr>
          <w:rFonts w:ascii="Arial" w:hAnsi="Arial" w:cs="Arial"/>
          <w:color w:val="000000"/>
          <w:sz w:val="22"/>
          <w:szCs w:val="22"/>
        </w:rPr>
      </w:pPr>
      <w:r w:rsidRPr="00241C1C">
        <w:rPr>
          <w:rFonts w:ascii="Arial" w:hAnsi="Arial" w:cs="Arial"/>
          <w:color w:val="000000"/>
          <w:sz w:val="22"/>
          <w:szCs w:val="22"/>
        </w:rPr>
        <w:t>…………………………………</w:t>
      </w:r>
      <w:r w:rsidR="008D311F" w:rsidRPr="00241C1C">
        <w:rPr>
          <w:rFonts w:ascii="Arial" w:hAnsi="Arial" w:cs="Arial"/>
          <w:color w:val="000000"/>
          <w:sz w:val="22"/>
          <w:szCs w:val="22"/>
        </w:rPr>
        <w:t xml:space="preserve">        </w:t>
      </w:r>
      <w:r w:rsidRPr="00241C1C">
        <w:rPr>
          <w:rFonts w:ascii="Arial" w:hAnsi="Arial" w:cs="Arial"/>
          <w:color w:val="000000"/>
          <w:sz w:val="22"/>
          <w:szCs w:val="22"/>
        </w:rPr>
        <w:t xml:space="preserve">                              …………………………………</w:t>
      </w:r>
      <w:r w:rsidR="008D311F" w:rsidRPr="00241C1C">
        <w:rPr>
          <w:rFonts w:ascii="Arial" w:hAnsi="Arial" w:cs="Arial"/>
          <w:color w:val="000000"/>
          <w:sz w:val="22"/>
          <w:szCs w:val="22"/>
        </w:rPr>
        <w:t xml:space="preserve">                                       </w:t>
      </w:r>
    </w:p>
    <w:p w14:paraId="4317AFE1" w14:textId="77777777" w:rsidR="008D311F" w:rsidRPr="00241C1C" w:rsidRDefault="008A2B78" w:rsidP="008D311F">
      <w:pPr>
        <w:jc w:val="both"/>
        <w:rPr>
          <w:rFonts w:ascii="Arial" w:hAnsi="Arial" w:cs="Arial"/>
          <w:color w:val="000000"/>
          <w:sz w:val="22"/>
          <w:szCs w:val="22"/>
        </w:rPr>
      </w:pPr>
      <w:r w:rsidRPr="00241C1C">
        <w:rPr>
          <w:rFonts w:ascii="Arial" w:hAnsi="Arial" w:cs="Arial"/>
          <w:color w:val="000000"/>
          <w:sz w:val="22"/>
          <w:szCs w:val="22"/>
        </w:rPr>
        <w:t>Committee Role:</w:t>
      </w:r>
      <w:r w:rsidR="00B65628" w:rsidRPr="00241C1C">
        <w:rPr>
          <w:rFonts w:ascii="Arial" w:hAnsi="Arial" w:cs="Arial"/>
          <w:color w:val="000000"/>
          <w:sz w:val="22"/>
          <w:szCs w:val="22"/>
        </w:rPr>
        <w:t xml:space="preserve">               </w:t>
      </w:r>
      <w:r w:rsidR="008D311F" w:rsidRPr="00241C1C">
        <w:rPr>
          <w:rFonts w:ascii="Arial" w:hAnsi="Arial" w:cs="Arial"/>
          <w:color w:val="000000"/>
          <w:sz w:val="22"/>
          <w:szCs w:val="22"/>
        </w:rPr>
        <w:t xml:space="preserve">                                     </w:t>
      </w:r>
      <w:r w:rsidRPr="00241C1C">
        <w:rPr>
          <w:rFonts w:ascii="Arial" w:hAnsi="Arial" w:cs="Arial"/>
          <w:color w:val="000000"/>
          <w:sz w:val="22"/>
          <w:szCs w:val="22"/>
        </w:rPr>
        <w:t xml:space="preserve">            Committee Role:                   </w:t>
      </w:r>
    </w:p>
    <w:p w14:paraId="7EC320C1" w14:textId="77777777" w:rsidR="00C17908" w:rsidRPr="00241C1C" w:rsidRDefault="00C728C8" w:rsidP="00C17908">
      <w:pPr>
        <w:jc w:val="both"/>
        <w:rPr>
          <w:rFonts w:ascii="Arial" w:hAnsi="Arial" w:cs="Arial"/>
          <w:color w:val="000000"/>
          <w:sz w:val="22"/>
          <w:szCs w:val="22"/>
        </w:rPr>
      </w:pPr>
      <w:r w:rsidRPr="00241C1C">
        <w:rPr>
          <w:rFonts w:ascii="Arial" w:hAnsi="Arial" w:cs="Arial"/>
          <w:color w:val="000000"/>
          <w:sz w:val="22"/>
          <w:szCs w:val="22"/>
        </w:rPr>
        <w:t>Name:                                                                                  Name:</w:t>
      </w:r>
    </w:p>
    <w:p w14:paraId="1ECC8580" w14:textId="77777777" w:rsidR="00F7665E" w:rsidRPr="00241C1C" w:rsidRDefault="00C17908" w:rsidP="001F14C7">
      <w:pPr>
        <w:jc w:val="both"/>
        <w:rPr>
          <w:rFonts w:ascii="Arial" w:hAnsi="Arial" w:cs="Arial"/>
          <w:color w:val="000000"/>
          <w:sz w:val="22"/>
          <w:szCs w:val="22"/>
        </w:rPr>
      </w:pPr>
      <w:r w:rsidRPr="00241C1C">
        <w:rPr>
          <w:rFonts w:ascii="Arial" w:hAnsi="Arial" w:cs="Arial"/>
          <w:color w:val="000000"/>
          <w:sz w:val="22"/>
          <w:szCs w:val="22"/>
        </w:rPr>
        <w:t>Date</w:t>
      </w:r>
      <w:r w:rsidR="008D311F" w:rsidRPr="00241C1C">
        <w:rPr>
          <w:rFonts w:ascii="Arial" w:hAnsi="Arial" w:cs="Arial"/>
          <w:color w:val="000000"/>
          <w:sz w:val="22"/>
          <w:szCs w:val="22"/>
        </w:rPr>
        <w:t xml:space="preserve">                                                                                     </w:t>
      </w:r>
      <w:proofErr w:type="spellStart"/>
      <w:r w:rsidR="008D311F" w:rsidRPr="00241C1C">
        <w:rPr>
          <w:rFonts w:ascii="Arial" w:hAnsi="Arial" w:cs="Arial"/>
          <w:color w:val="000000"/>
          <w:sz w:val="22"/>
          <w:szCs w:val="22"/>
        </w:rPr>
        <w:t>Date</w:t>
      </w:r>
      <w:proofErr w:type="spellEnd"/>
    </w:p>
    <w:sectPr w:rsidR="00F7665E" w:rsidRPr="00241C1C" w:rsidSect="00241C1C">
      <w:footerReference w:type="default" r:id="rId8"/>
      <w:pgSz w:w="11906" w:h="16838"/>
      <w:pgMar w:top="720" w:right="851" w:bottom="720" w:left="851" w:header="709" w:footer="709"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3A15A" w14:textId="77777777" w:rsidR="00CF48F7" w:rsidRDefault="00CF48F7" w:rsidP="00241C1C">
      <w:r>
        <w:separator/>
      </w:r>
    </w:p>
  </w:endnote>
  <w:endnote w:type="continuationSeparator" w:id="0">
    <w:p w14:paraId="02DDC971" w14:textId="77777777" w:rsidR="00CF48F7" w:rsidRDefault="00CF48F7" w:rsidP="0024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E664" w14:textId="77777777" w:rsidR="00241C1C" w:rsidRPr="00241C1C" w:rsidRDefault="00241C1C">
    <w:pPr>
      <w:pStyle w:val="Footer"/>
      <w:jc w:val="center"/>
      <w:rPr>
        <w:sz w:val="22"/>
        <w:szCs w:val="22"/>
      </w:rPr>
    </w:pPr>
    <w:r w:rsidRPr="00241C1C">
      <w:rPr>
        <w:sz w:val="22"/>
        <w:szCs w:val="22"/>
      </w:rPr>
      <w:fldChar w:fldCharType="begin"/>
    </w:r>
    <w:r w:rsidRPr="00241C1C">
      <w:rPr>
        <w:sz w:val="22"/>
        <w:szCs w:val="22"/>
      </w:rPr>
      <w:instrText xml:space="preserve"> PAGE   \* MERGEFORMAT </w:instrText>
    </w:r>
    <w:r w:rsidRPr="00241C1C">
      <w:rPr>
        <w:sz w:val="22"/>
        <w:szCs w:val="22"/>
      </w:rPr>
      <w:fldChar w:fldCharType="separate"/>
    </w:r>
    <w:r w:rsidR="006D5D93">
      <w:rPr>
        <w:noProof/>
        <w:sz w:val="22"/>
        <w:szCs w:val="22"/>
      </w:rPr>
      <w:t>2</w:t>
    </w:r>
    <w:r w:rsidRPr="00241C1C">
      <w:rPr>
        <w:noProof/>
        <w:sz w:val="22"/>
        <w:szCs w:val="22"/>
      </w:rPr>
      <w:fldChar w:fldCharType="end"/>
    </w:r>
  </w:p>
  <w:p w14:paraId="10A68789" w14:textId="77777777" w:rsidR="00241C1C" w:rsidRDefault="0024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7CE08" w14:textId="77777777" w:rsidR="00CF48F7" w:rsidRDefault="00CF48F7" w:rsidP="00241C1C">
      <w:r>
        <w:separator/>
      </w:r>
    </w:p>
  </w:footnote>
  <w:footnote w:type="continuationSeparator" w:id="0">
    <w:p w14:paraId="58C5A0D7" w14:textId="77777777" w:rsidR="00CF48F7" w:rsidRDefault="00CF48F7" w:rsidP="0024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3AC7BEE"/>
    <w:lvl w:ilvl="0">
      <w:numFmt w:val="bullet"/>
      <w:lvlText w:val="*"/>
      <w:lvlJc w:val="left"/>
      <w:pPr>
        <w:ind w:left="0" w:firstLine="0"/>
      </w:pPr>
    </w:lvl>
  </w:abstractNum>
  <w:abstractNum w:abstractNumId="1" w15:restartNumberingAfterBreak="0">
    <w:nsid w:val="24E52368"/>
    <w:multiLevelType w:val="hybridMultilevel"/>
    <w:tmpl w:val="A51C97BE"/>
    <w:lvl w:ilvl="0" w:tplc="5B5AFB34">
      <w:numFmt w:val="bullet"/>
      <w:lvlText w:val=""/>
      <w:legacy w:legacy="1" w:legacySpace="120" w:legacyIndent="360"/>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D3795F"/>
    <w:multiLevelType w:val="hybridMultilevel"/>
    <w:tmpl w:val="0DD87622"/>
    <w:lvl w:ilvl="0" w:tplc="5B5AFB34">
      <w:numFmt w:val="bullet"/>
      <w:lvlText w:val=""/>
      <w:legacy w:legacy="1" w:legacySpace="120" w:legacyIndent="360"/>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E18BA"/>
    <w:multiLevelType w:val="hybridMultilevel"/>
    <w:tmpl w:val="7FC05D84"/>
    <w:lvl w:ilvl="0" w:tplc="5B5AFB34">
      <w:numFmt w:val="bullet"/>
      <w:lvlText w:val=""/>
      <w:legacy w:legacy="1" w:legacySpace="120" w:legacyIndent="360"/>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D2C75"/>
    <w:multiLevelType w:val="singleLevel"/>
    <w:tmpl w:val="702488BE"/>
    <w:lvl w:ilvl="0">
      <w:start w:val="1"/>
      <w:numFmt w:val="decimal"/>
      <w:lvlText w:val="%1. "/>
      <w:legacy w:legacy="1" w:legacySpace="0" w:legacyIndent="283"/>
      <w:lvlJc w:val="left"/>
      <w:pPr>
        <w:ind w:left="283" w:hanging="283"/>
      </w:pPr>
      <w:rPr>
        <w:b w:val="0"/>
        <w:i w:val="0"/>
        <w:strike w:val="0"/>
        <w:dstrike w:val="0"/>
        <w:sz w:val="20"/>
        <w:u w:val="none"/>
        <w:effect w:val="none"/>
      </w:rPr>
    </w:lvl>
  </w:abstractNum>
  <w:abstractNum w:abstractNumId="5" w15:restartNumberingAfterBreak="0">
    <w:nsid w:val="6B5D251C"/>
    <w:multiLevelType w:val="singleLevel"/>
    <w:tmpl w:val="B46C1DCC"/>
    <w:lvl w:ilvl="0">
      <w:start w:val="7"/>
      <w:numFmt w:val="decimal"/>
      <w:lvlText w:val="%1. "/>
      <w:legacy w:legacy="1" w:legacySpace="0" w:legacyIndent="283"/>
      <w:lvlJc w:val="left"/>
      <w:pPr>
        <w:ind w:left="283" w:hanging="283"/>
      </w:pPr>
      <w:rPr>
        <w:b w:val="0"/>
        <w:i w:val="0"/>
        <w:strike w:val="0"/>
        <w:dstrike w:val="0"/>
        <w:sz w:val="20"/>
        <w:u w:val="none"/>
        <w:effect w:val="none"/>
      </w:rPr>
    </w:lvl>
  </w:abstractNum>
  <w:abstractNum w:abstractNumId="6" w15:restartNumberingAfterBreak="0">
    <w:nsid w:val="6C7F2392"/>
    <w:multiLevelType w:val="hybridMultilevel"/>
    <w:tmpl w:val="832483AC"/>
    <w:lvl w:ilvl="0" w:tplc="5B5AFB34">
      <w:numFmt w:val="bullet"/>
      <w:lvlText w:val=""/>
      <w:legacy w:legacy="1" w:legacySpace="120" w:legacyIndent="360"/>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D1962"/>
    <w:multiLevelType w:val="hybridMultilevel"/>
    <w:tmpl w:val="CF12634C"/>
    <w:lvl w:ilvl="0" w:tplc="5B5AFB34">
      <w:numFmt w:val="bullet"/>
      <w:lvlText w:val=""/>
      <w:legacy w:legacy="1" w:legacySpace="120" w:legacyIndent="360"/>
      <w:lvlJc w:val="left"/>
      <w:pPr>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num>
  <w:num w:numId="2">
    <w:abstractNumId w:val="0"/>
    <w:lvlOverride w:ilvl="0">
      <w:lvl w:ilvl="0">
        <w:numFmt w:val="bullet"/>
        <w:lvlText w:val=""/>
        <w:legacy w:legacy="1" w:legacySpace="120" w:legacyIndent="360"/>
        <w:lvlJc w:val="left"/>
        <w:pPr>
          <w:ind w:left="780" w:hanging="360"/>
        </w:pPr>
        <w:rPr>
          <w:rFonts w:ascii="Symbol" w:hAnsi="Symbol" w:hint="default"/>
        </w:rPr>
      </w:lvl>
    </w:lvlOverride>
  </w:num>
  <w:num w:numId="3">
    <w:abstractNumId w:val="5"/>
    <w:lvlOverride w:ilvl="0">
      <w:startOverride w:val="7"/>
    </w:lvlOverride>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C5"/>
    <w:rsid w:val="00004FCE"/>
    <w:rsid w:val="00014351"/>
    <w:rsid w:val="0001477A"/>
    <w:rsid w:val="000B5B90"/>
    <w:rsid w:val="000D7F1F"/>
    <w:rsid w:val="001011C8"/>
    <w:rsid w:val="001D288B"/>
    <w:rsid w:val="001F14C7"/>
    <w:rsid w:val="00241C1C"/>
    <w:rsid w:val="002565B9"/>
    <w:rsid w:val="003109DE"/>
    <w:rsid w:val="00314FC5"/>
    <w:rsid w:val="0049050B"/>
    <w:rsid w:val="004A0126"/>
    <w:rsid w:val="004C5E27"/>
    <w:rsid w:val="005B01C3"/>
    <w:rsid w:val="00630C72"/>
    <w:rsid w:val="00697DF6"/>
    <w:rsid w:val="006D5D93"/>
    <w:rsid w:val="00772F00"/>
    <w:rsid w:val="00796C8E"/>
    <w:rsid w:val="00807EC8"/>
    <w:rsid w:val="008917B0"/>
    <w:rsid w:val="008A2B78"/>
    <w:rsid w:val="008A6B63"/>
    <w:rsid w:val="008D311F"/>
    <w:rsid w:val="00946763"/>
    <w:rsid w:val="00960E5F"/>
    <w:rsid w:val="00966486"/>
    <w:rsid w:val="009B473A"/>
    <w:rsid w:val="00A46595"/>
    <w:rsid w:val="00A6367D"/>
    <w:rsid w:val="00A8059D"/>
    <w:rsid w:val="00A978FC"/>
    <w:rsid w:val="00AC435B"/>
    <w:rsid w:val="00AC52F4"/>
    <w:rsid w:val="00AF7768"/>
    <w:rsid w:val="00B12C8A"/>
    <w:rsid w:val="00B1445D"/>
    <w:rsid w:val="00B3790F"/>
    <w:rsid w:val="00B65628"/>
    <w:rsid w:val="00B7232C"/>
    <w:rsid w:val="00B86AC2"/>
    <w:rsid w:val="00B92F92"/>
    <w:rsid w:val="00B95DEE"/>
    <w:rsid w:val="00BB4A13"/>
    <w:rsid w:val="00BF03B4"/>
    <w:rsid w:val="00C17908"/>
    <w:rsid w:val="00C372A5"/>
    <w:rsid w:val="00C728C8"/>
    <w:rsid w:val="00C73E45"/>
    <w:rsid w:val="00C7782C"/>
    <w:rsid w:val="00C77AD7"/>
    <w:rsid w:val="00CF48F7"/>
    <w:rsid w:val="00CF7307"/>
    <w:rsid w:val="00D23CA0"/>
    <w:rsid w:val="00DB1AB5"/>
    <w:rsid w:val="00DF3E08"/>
    <w:rsid w:val="00E06C45"/>
    <w:rsid w:val="00E13380"/>
    <w:rsid w:val="00E14B28"/>
    <w:rsid w:val="00E170F6"/>
    <w:rsid w:val="00E76A52"/>
    <w:rsid w:val="00EC55C1"/>
    <w:rsid w:val="00ED1F79"/>
    <w:rsid w:val="00EF4A1F"/>
    <w:rsid w:val="00F070A0"/>
    <w:rsid w:val="00F7127E"/>
    <w:rsid w:val="00F7665E"/>
    <w:rsid w:val="00F935EE"/>
    <w:rsid w:val="00FD1EF1"/>
    <w:rsid w:val="00FE43CE"/>
    <w:rsid w:val="00FF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678F9"/>
  <w15:chartTrackingRefBased/>
  <w15:docId w15:val="{D199238B-5FDE-4353-BC32-B6B11E40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380"/>
    <w:pPr>
      <w:overflowPunct w:val="0"/>
      <w:autoSpaceDE w:val="0"/>
      <w:autoSpaceDN w:val="0"/>
      <w:adjustRightInd w:val="0"/>
    </w:pPr>
    <w:rPr>
      <w:rFonts w:ascii="MS Sans Serif" w:hAnsi="MS Sans Serif"/>
      <w:lang w:val="en-US"/>
    </w:rPr>
  </w:style>
  <w:style w:type="paragraph" w:styleId="Heading1">
    <w:name w:val="heading 1"/>
    <w:basedOn w:val="Normal"/>
    <w:next w:val="Normal"/>
    <w:qFormat/>
    <w:rsid w:val="00C17908"/>
    <w:pPr>
      <w:keepNext/>
      <w:overflowPunct/>
      <w:autoSpaceDE/>
      <w:autoSpaceDN/>
      <w:adjustRightInd/>
      <w:jc w:val="both"/>
      <w:outlineLvl w:val="0"/>
    </w:pPr>
    <w:rPr>
      <w:rFonts w:ascii="Times New Roman" w:hAnsi="Times New Roman"/>
      <w:b/>
      <w:bCs/>
      <w:sz w:val="24"/>
      <w:szCs w:val="24"/>
      <w:lang w:val="en-GB" w:eastAsia="en-US"/>
    </w:rPr>
  </w:style>
  <w:style w:type="paragraph" w:styleId="Heading3">
    <w:name w:val="heading 3"/>
    <w:basedOn w:val="Normal"/>
    <w:next w:val="Normal"/>
    <w:qFormat/>
    <w:rsid w:val="00BB4A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E13380"/>
    <w:rPr>
      <w:rFonts w:ascii="Times New Roman" w:hAnsi="Times New Roman"/>
      <w:b/>
      <w:sz w:val="28"/>
      <w:u w:val="single"/>
      <w:lang w:val="en-GB"/>
    </w:rPr>
  </w:style>
  <w:style w:type="paragraph" w:styleId="BodyText">
    <w:name w:val="Body Text"/>
    <w:basedOn w:val="Normal"/>
    <w:rsid w:val="00C17908"/>
    <w:pPr>
      <w:overflowPunct/>
      <w:autoSpaceDE/>
      <w:autoSpaceDN/>
      <w:adjustRightInd/>
      <w:jc w:val="both"/>
    </w:pPr>
    <w:rPr>
      <w:rFonts w:ascii="Times New Roman" w:hAnsi="Times New Roman"/>
      <w:sz w:val="24"/>
      <w:szCs w:val="24"/>
      <w:lang w:val="en-GB" w:eastAsia="en-US"/>
    </w:rPr>
  </w:style>
  <w:style w:type="paragraph" w:styleId="BodyText2">
    <w:name w:val="Body Text 2"/>
    <w:basedOn w:val="Normal"/>
    <w:rsid w:val="00C17908"/>
    <w:pPr>
      <w:overflowPunct/>
      <w:autoSpaceDE/>
      <w:autoSpaceDN/>
      <w:adjustRightInd/>
      <w:jc w:val="both"/>
    </w:pPr>
    <w:rPr>
      <w:rFonts w:ascii="Times New Roman" w:hAnsi="Times New Roman"/>
      <w:color w:val="000000"/>
      <w:sz w:val="24"/>
      <w:szCs w:val="24"/>
      <w:lang w:val="en-GB" w:eastAsia="en-US"/>
    </w:rPr>
  </w:style>
  <w:style w:type="paragraph" w:styleId="Footer">
    <w:name w:val="footer"/>
    <w:basedOn w:val="Normal"/>
    <w:link w:val="FooterChar"/>
    <w:uiPriority w:val="99"/>
    <w:rsid w:val="00BB4A13"/>
    <w:pPr>
      <w:tabs>
        <w:tab w:val="center" w:pos="4153"/>
        <w:tab w:val="right" w:pos="8306"/>
      </w:tabs>
      <w:overflowPunct/>
      <w:autoSpaceDE/>
      <w:autoSpaceDN/>
      <w:adjustRightInd/>
    </w:pPr>
    <w:rPr>
      <w:rFonts w:ascii="Arial" w:hAnsi="Arial"/>
      <w:sz w:val="24"/>
      <w:lang w:val="en-GB"/>
    </w:rPr>
  </w:style>
  <w:style w:type="paragraph" w:styleId="BalloonText">
    <w:name w:val="Balloon Text"/>
    <w:basedOn w:val="Normal"/>
    <w:link w:val="BalloonTextChar"/>
    <w:rsid w:val="008A2B78"/>
    <w:rPr>
      <w:rFonts w:ascii="Segoe UI" w:hAnsi="Segoe UI" w:cs="Segoe UI"/>
      <w:sz w:val="18"/>
      <w:szCs w:val="18"/>
    </w:rPr>
  </w:style>
  <w:style w:type="character" w:customStyle="1" w:styleId="BalloonTextChar">
    <w:name w:val="Balloon Text Char"/>
    <w:link w:val="BalloonText"/>
    <w:rsid w:val="008A2B78"/>
    <w:rPr>
      <w:rFonts w:ascii="Segoe UI" w:hAnsi="Segoe UI" w:cs="Segoe UI"/>
      <w:sz w:val="18"/>
      <w:szCs w:val="18"/>
      <w:lang w:val="en-US"/>
    </w:rPr>
  </w:style>
  <w:style w:type="paragraph" w:styleId="Header">
    <w:name w:val="header"/>
    <w:basedOn w:val="Normal"/>
    <w:link w:val="HeaderChar"/>
    <w:uiPriority w:val="99"/>
    <w:rsid w:val="00241C1C"/>
    <w:pPr>
      <w:tabs>
        <w:tab w:val="center" w:pos="4513"/>
        <w:tab w:val="right" w:pos="9026"/>
      </w:tabs>
    </w:pPr>
  </w:style>
  <w:style w:type="character" w:customStyle="1" w:styleId="HeaderChar">
    <w:name w:val="Header Char"/>
    <w:link w:val="Header"/>
    <w:uiPriority w:val="99"/>
    <w:rsid w:val="00241C1C"/>
    <w:rPr>
      <w:rFonts w:ascii="MS Sans Serif" w:hAnsi="MS Sans Serif"/>
      <w:lang w:val="en-US"/>
    </w:rPr>
  </w:style>
  <w:style w:type="character" w:customStyle="1" w:styleId="FooterChar">
    <w:name w:val="Footer Char"/>
    <w:link w:val="Footer"/>
    <w:uiPriority w:val="99"/>
    <w:rsid w:val="00241C1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82320">
      <w:bodyDiv w:val="1"/>
      <w:marLeft w:val="0"/>
      <w:marRight w:val="0"/>
      <w:marTop w:val="0"/>
      <w:marBottom w:val="0"/>
      <w:divBdr>
        <w:top w:val="none" w:sz="0" w:space="0" w:color="auto"/>
        <w:left w:val="none" w:sz="0" w:space="0" w:color="auto"/>
        <w:bottom w:val="none" w:sz="0" w:space="0" w:color="auto"/>
        <w:right w:val="none" w:sz="0" w:space="0" w:color="auto"/>
      </w:divBdr>
    </w:div>
    <w:div w:id="906190625">
      <w:bodyDiv w:val="1"/>
      <w:marLeft w:val="0"/>
      <w:marRight w:val="0"/>
      <w:marTop w:val="0"/>
      <w:marBottom w:val="0"/>
      <w:divBdr>
        <w:top w:val="none" w:sz="0" w:space="0" w:color="auto"/>
        <w:left w:val="none" w:sz="0" w:space="0" w:color="auto"/>
        <w:bottom w:val="none" w:sz="0" w:space="0" w:color="auto"/>
        <w:right w:val="none" w:sz="0" w:space="0" w:color="auto"/>
      </w:divBdr>
    </w:div>
    <w:div w:id="9369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Packard Bell NEC</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Ann St Eval Patterson</dc:creator>
  <cp:keywords/>
  <dc:description/>
  <cp:lastModifiedBy>3</cp:lastModifiedBy>
  <cp:revision>2</cp:revision>
  <cp:lastPrinted>2016-10-22T09:05:00Z</cp:lastPrinted>
  <dcterms:created xsi:type="dcterms:W3CDTF">2020-07-15T14:05:00Z</dcterms:created>
  <dcterms:modified xsi:type="dcterms:W3CDTF">2020-07-15T14:05:00Z</dcterms:modified>
</cp:coreProperties>
</file>